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B176" w14:textId="13B5666F" w:rsidR="00CF59FF" w:rsidRDefault="00782F7C">
      <w:pPr>
        <w:pStyle w:val="a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31277004" wp14:editId="7640AF73">
            <wp:extent cx="5495290" cy="809537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487" cy="812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29874" w14:textId="4D4C3D07" w:rsidR="00CC0287" w:rsidRDefault="00CC0287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14:paraId="00CE1CE0" w14:textId="7E365CFE" w:rsidR="00782F7C" w:rsidRDefault="00782F7C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14:paraId="069A6F25" w14:textId="6DA688A0" w:rsidR="00782F7C" w:rsidRDefault="00782F7C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14:paraId="28D44615" w14:textId="72915317" w:rsidR="00782F7C" w:rsidRDefault="00782F7C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14:paraId="4C2D93CA" w14:textId="0B8B7EBC" w:rsidR="00782F7C" w:rsidRDefault="00782F7C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14:paraId="01899751" w14:textId="167EA790" w:rsidR="00782F7C" w:rsidRDefault="00782F7C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14:paraId="13EF0E71" w14:textId="5509BCD5" w:rsidR="00782F7C" w:rsidRDefault="00782F7C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14:paraId="719E2D47" w14:textId="5C3BE28B" w:rsidR="00782F7C" w:rsidRDefault="00782F7C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14:paraId="006EE21D" w14:textId="38E5306D" w:rsidR="00782F7C" w:rsidRDefault="00782F7C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14:paraId="4B7FA0C9" w14:textId="7A48267E" w:rsidR="00782F7C" w:rsidRDefault="00782F7C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14:paraId="3CF9AA0F" w14:textId="77777777" w:rsidR="00782F7C" w:rsidRDefault="00782F7C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p w14:paraId="362F8A4F" w14:textId="77777777" w:rsidR="00CF59FF" w:rsidRDefault="00ED7BA9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p w14:paraId="58D9CF64" w14:textId="77777777" w:rsidR="00CF59FF" w:rsidRDefault="00CF59FF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CF59FF" w:rsidRPr="000E5FDD" w14:paraId="3422FFC8" w14:textId="77777777">
        <w:tc>
          <w:tcPr>
            <w:tcW w:w="8553" w:type="dxa"/>
            <w:shd w:val="clear" w:color="auto" w:fill="auto"/>
          </w:tcPr>
          <w:p w14:paraId="36F60F3D" w14:textId="77777777" w:rsidR="00CF59FF" w:rsidRPr="000E5FDD" w:rsidRDefault="00ED7BA9">
            <w:pPr>
              <w:rPr>
                <w:rFonts w:cs="Times New Roman"/>
                <w:color w:val="000000"/>
                <w:sz w:val="22"/>
              </w:rPr>
            </w:pPr>
            <w:bookmarkStart w:id="0" w:name="_Hlk100848127"/>
            <w:r w:rsidRPr="000E5FDD">
              <w:rPr>
                <w:rFonts w:cs="Times New Roman"/>
                <w:color w:val="000000"/>
                <w:sz w:val="22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14:paraId="18B35DD2" w14:textId="77777777" w:rsidR="00CF59FF" w:rsidRPr="000E5FDD" w:rsidRDefault="00ED7BA9">
            <w:pPr>
              <w:spacing w:line="36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E5FDD">
              <w:rPr>
                <w:rFonts w:cs="Times New Roman"/>
                <w:color w:val="000000"/>
                <w:sz w:val="22"/>
              </w:rPr>
              <w:t>4</w:t>
            </w:r>
          </w:p>
        </w:tc>
      </w:tr>
      <w:tr w:rsidR="00CF59FF" w:rsidRPr="000E5FDD" w14:paraId="7C73313B" w14:textId="77777777">
        <w:tc>
          <w:tcPr>
            <w:tcW w:w="8553" w:type="dxa"/>
            <w:shd w:val="clear" w:color="auto" w:fill="auto"/>
          </w:tcPr>
          <w:p w14:paraId="3DBB61DD" w14:textId="77777777" w:rsidR="00CF59FF" w:rsidRPr="000E5FDD" w:rsidRDefault="00ED7BA9">
            <w:pPr>
              <w:rPr>
                <w:rFonts w:eastAsia="Times New Roman" w:cs="Times New Roman"/>
                <w:color w:val="000000"/>
                <w:sz w:val="22"/>
              </w:rPr>
            </w:pPr>
            <w:r w:rsidRPr="000E5FDD">
              <w:rPr>
                <w:rFonts w:eastAsia="Times New Roman" w:cs="Times New Roman"/>
                <w:color w:val="000000"/>
                <w:sz w:val="22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14:paraId="58A63CB1" w14:textId="77777777" w:rsidR="00CF59FF" w:rsidRPr="000E5FDD" w:rsidRDefault="00ED7BA9">
            <w:pPr>
              <w:spacing w:line="360" w:lineRule="auto"/>
              <w:jc w:val="center"/>
              <w:rPr>
                <w:sz w:val="22"/>
              </w:rPr>
            </w:pPr>
            <w:r w:rsidRPr="000E5FDD">
              <w:rPr>
                <w:sz w:val="22"/>
              </w:rPr>
              <w:t>8</w:t>
            </w:r>
          </w:p>
        </w:tc>
      </w:tr>
      <w:tr w:rsidR="00CF59FF" w:rsidRPr="000E5FDD" w14:paraId="30E045D5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6A34A9F4" w14:textId="77777777" w:rsidR="00CF59FF" w:rsidRPr="000E5FDD" w:rsidRDefault="00ED7BA9">
            <w:pPr>
              <w:ind w:firstLine="846"/>
              <w:rPr>
                <w:rFonts w:eastAsia="Times New Roman" w:cs="Times New Roman"/>
                <w:color w:val="000000"/>
                <w:sz w:val="22"/>
              </w:rPr>
            </w:pPr>
            <w:r w:rsidRPr="000E5FDD">
              <w:rPr>
                <w:rFonts w:eastAsia="Times New Roman" w:cs="Times New Roman"/>
                <w:color w:val="000000"/>
                <w:sz w:val="22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0168E9DC" w14:textId="77777777" w:rsidR="00CF59FF" w:rsidRPr="000E5FDD" w:rsidRDefault="00ED7BA9">
            <w:pPr>
              <w:spacing w:line="36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E5FDD">
              <w:rPr>
                <w:rFonts w:cs="Times New Roman"/>
                <w:color w:val="000000"/>
                <w:sz w:val="22"/>
              </w:rPr>
              <w:t>8</w:t>
            </w:r>
          </w:p>
        </w:tc>
      </w:tr>
      <w:tr w:rsidR="00CF59FF" w:rsidRPr="000E5FDD" w14:paraId="46218D27" w14:textId="77777777">
        <w:tc>
          <w:tcPr>
            <w:tcW w:w="8553" w:type="dxa"/>
            <w:shd w:val="clear" w:color="auto" w:fill="auto"/>
          </w:tcPr>
          <w:p w14:paraId="26E3DCF7" w14:textId="77777777" w:rsidR="00CF59FF" w:rsidRPr="000E5FDD" w:rsidRDefault="00ED7BA9">
            <w:pPr>
              <w:ind w:firstLine="846"/>
              <w:outlineLvl w:val="0"/>
              <w:rPr>
                <w:sz w:val="22"/>
              </w:rPr>
            </w:pPr>
            <w:r w:rsidRPr="000E5FDD">
              <w:rPr>
                <w:rFonts w:eastAsia="Times New Roman" w:cs="Times New Roman"/>
                <w:color w:val="000000"/>
                <w:sz w:val="22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14:paraId="0EA0B3E2" w14:textId="77777777" w:rsidR="00CF59FF" w:rsidRPr="000E5FDD" w:rsidRDefault="00ED7BA9">
            <w:pPr>
              <w:spacing w:line="36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E5FDD">
              <w:rPr>
                <w:rFonts w:cs="Times New Roman"/>
                <w:color w:val="000000"/>
                <w:sz w:val="22"/>
              </w:rPr>
              <w:t>9</w:t>
            </w:r>
          </w:p>
        </w:tc>
      </w:tr>
      <w:tr w:rsidR="00CF59FF" w:rsidRPr="000E5FDD" w14:paraId="6F0D9FA2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1030DB2A" w14:textId="77777777" w:rsidR="00CF59FF" w:rsidRPr="000E5FDD" w:rsidRDefault="00ED7BA9">
            <w:pPr>
              <w:ind w:firstLine="846"/>
              <w:outlineLvl w:val="0"/>
              <w:rPr>
                <w:rFonts w:eastAsia="Times New Roman" w:cs="Times New Roman"/>
                <w:color w:val="000000"/>
                <w:sz w:val="22"/>
              </w:rPr>
            </w:pPr>
            <w:r w:rsidRPr="000E5FDD">
              <w:rPr>
                <w:color w:val="000000"/>
                <w:sz w:val="22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3D5488B7" w14:textId="77777777" w:rsidR="00CF59FF" w:rsidRPr="000E5FDD" w:rsidRDefault="00ED7BA9">
            <w:pPr>
              <w:spacing w:line="36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E5FDD">
              <w:rPr>
                <w:rFonts w:cs="Times New Roman"/>
                <w:color w:val="000000"/>
                <w:sz w:val="22"/>
              </w:rPr>
              <w:t>11</w:t>
            </w:r>
          </w:p>
        </w:tc>
      </w:tr>
      <w:tr w:rsidR="00CF59FF" w:rsidRPr="000E5FDD" w14:paraId="30D00B47" w14:textId="77777777">
        <w:trPr>
          <w:trHeight w:val="322"/>
        </w:trPr>
        <w:tc>
          <w:tcPr>
            <w:tcW w:w="8553" w:type="dxa"/>
            <w:shd w:val="clear" w:color="auto" w:fill="FFFFFF"/>
          </w:tcPr>
          <w:p w14:paraId="78B1EACE" w14:textId="77777777" w:rsidR="00CF59FF" w:rsidRPr="000E5FDD" w:rsidRDefault="00ED7BA9">
            <w:pPr>
              <w:ind w:firstLine="846"/>
              <w:outlineLvl w:val="0"/>
              <w:rPr>
                <w:color w:val="000000"/>
                <w:sz w:val="22"/>
              </w:rPr>
            </w:pPr>
            <w:r w:rsidRPr="000E5FDD">
              <w:rPr>
                <w:color w:val="000000"/>
                <w:sz w:val="22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14:paraId="5C89E2D6" w14:textId="77777777" w:rsidR="00CF59FF" w:rsidRPr="000E5FDD" w:rsidRDefault="00ED7BA9">
            <w:pPr>
              <w:spacing w:line="36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E5FDD">
              <w:rPr>
                <w:rFonts w:cs="Times New Roman"/>
                <w:color w:val="000000"/>
                <w:sz w:val="22"/>
              </w:rPr>
              <w:t>13</w:t>
            </w:r>
          </w:p>
        </w:tc>
      </w:tr>
      <w:tr w:rsidR="00CF59FF" w:rsidRPr="000E5FDD" w14:paraId="5F108EEB" w14:textId="77777777">
        <w:tc>
          <w:tcPr>
            <w:tcW w:w="8553" w:type="dxa"/>
            <w:shd w:val="clear" w:color="auto" w:fill="auto"/>
          </w:tcPr>
          <w:p w14:paraId="384D6CF9" w14:textId="77777777" w:rsidR="00CF59FF" w:rsidRPr="000E5FDD" w:rsidRDefault="00ED7BA9">
            <w:pPr>
              <w:pStyle w:val="1"/>
              <w:spacing w:before="0" w:after="0"/>
              <w:rPr>
                <w:b w:val="0"/>
                <w:color w:val="000000"/>
                <w:sz w:val="22"/>
                <w:szCs w:val="24"/>
              </w:rPr>
            </w:pPr>
            <w:r w:rsidRPr="000E5FDD">
              <w:rPr>
                <w:b w:val="0"/>
                <w:color w:val="000000"/>
                <w:sz w:val="22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14:paraId="0D5A5F8E" w14:textId="77777777" w:rsidR="00CF59FF" w:rsidRPr="000E5FDD" w:rsidRDefault="00ED7BA9">
            <w:pPr>
              <w:spacing w:line="360" w:lineRule="auto"/>
              <w:jc w:val="center"/>
              <w:rPr>
                <w:sz w:val="22"/>
              </w:rPr>
            </w:pPr>
            <w:r w:rsidRPr="000E5FDD">
              <w:rPr>
                <w:sz w:val="22"/>
              </w:rPr>
              <w:t>14</w:t>
            </w:r>
          </w:p>
        </w:tc>
      </w:tr>
      <w:tr w:rsidR="00CF59FF" w:rsidRPr="000E5FDD" w14:paraId="213EAF8A" w14:textId="77777777">
        <w:tc>
          <w:tcPr>
            <w:tcW w:w="8553" w:type="dxa"/>
            <w:shd w:val="clear" w:color="auto" w:fill="auto"/>
          </w:tcPr>
          <w:p w14:paraId="1947C064" w14:textId="77777777" w:rsidR="00CF59FF" w:rsidRPr="000E5FDD" w:rsidRDefault="00ED7BA9">
            <w:pPr>
              <w:ind w:firstLine="850"/>
              <w:rPr>
                <w:rFonts w:cs="Times New Roman"/>
                <w:color w:val="000000"/>
                <w:sz w:val="22"/>
              </w:rPr>
            </w:pPr>
            <w:bookmarkStart w:id="1" w:name="_Hlk100848748"/>
            <w:bookmarkEnd w:id="0"/>
            <w:r w:rsidRPr="000E5FDD">
              <w:rPr>
                <w:rFonts w:cs="Times New Roman"/>
                <w:color w:val="000000"/>
                <w:sz w:val="22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14:paraId="70AC68D5" w14:textId="77777777" w:rsidR="00CF59FF" w:rsidRPr="000E5FDD" w:rsidRDefault="00ED7BA9">
            <w:pPr>
              <w:spacing w:line="360" w:lineRule="auto"/>
              <w:jc w:val="center"/>
              <w:rPr>
                <w:sz w:val="22"/>
              </w:rPr>
            </w:pPr>
            <w:r w:rsidRPr="000E5FDD">
              <w:rPr>
                <w:sz w:val="22"/>
              </w:rPr>
              <w:t>14</w:t>
            </w:r>
          </w:p>
        </w:tc>
      </w:tr>
      <w:tr w:rsidR="00CF59FF" w:rsidRPr="000E5FDD" w14:paraId="34AFA474" w14:textId="77777777">
        <w:tc>
          <w:tcPr>
            <w:tcW w:w="8553" w:type="dxa"/>
            <w:shd w:val="clear" w:color="auto" w:fill="auto"/>
          </w:tcPr>
          <w:p w14:paraId="7CE0F3DB" w14:textId="77777777" w:rsidR="00CF59FF" w:rsidRPr="000E5FDD" w:rsidRDefault="00ED7BA9">
            <w:pPr>
              <w:ind w:firstLine="850"/>
              <w:rPr>
                <w:rFonts w:cs="Times New Roman"/>
                <w:color w:val="000000"/>
                <w:sz w:val="22"/>
              </w:rPr>
            </w:pPr>
            <w:r w:rsidRPr="000E5FDD">
              <w:rPr>
                <w:iCs/>
                <w:color w:val="000000"/>
                <w:sz w:val="22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14:paraId="5CF817A3" w14:textId="77777777" w:rsidR="00CF59FF" w:rsidRPr="000E5FDD" w:rsidRDefault="00ED7BA9">
            <w:pPr>
              <w:spacing w:line="360" w:lineRule="auto"/>
              <w:jc w:val="center"/>
              <w:rPr>
                <w:sz w:val="22"/>
              </w:rPr>
            </w:pPr>
            <w:r w:rsidRPr="000E5FDD">
              <w:rPr>
                <w:sz w:val="22"/>
              </w:rPr>
              <w:t>15</w:t>
            </w:r>
          </w:p>
        </w:tc>
      </w:tr>
      <w:tr w:rsidR="00CF59FF" w:rsidRPr="000E5FDD" w14:paraId="374A5C5D" w14:textId="77777777">
        <w:tc>
          <w:tcPr>
            <w:tcW w:w="8553" w:type="dxa"/>
            <w:shd w:val="clear" w:color="auto" w:fill="auto"/>
          </w:tcPr>
          <w:p w14:paraId="5144C09E" w14:textId="77777777" w:rsidR="00CF59FF" w:rsidRPr="000E5FDD" w:rsidRDefault="00ED7BA9">
            <w:pPr>
              <w:ind w:firstLine="850"/>
              <w:rPr>
                <w:rFonts w:cs="Times New Roman"/>
                <w:iCs/>
                <w:color w:val="000000"/>
                <w:sz w:val="22"/>
              </w:rPr>
            </w:pPr>
            <w:r w:rsidRPr="000E5FDD">
              <w:rPr>
                <w:rFonts w:cs="Times New Roman"/>
                <w:color w:val="000000"/>
                <w:sz w:val="22"/>
              </w:rPr>
              <w:t xml:space="preserve">2.3. Модуль </w:t>
            </w:r>
            <w:r w:rsidRPr="000E5FDD">
              <w:rPr>
                <w:rFonts w:cs="Times New Roman"/>
                <w:iCs/>
                <w:color w:val="000000"/>
                <w:sz w:val="22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14:paraId="559E5C5E" w14:textId="77777777" w:rsidR="00CF59FF" w:rsidRPr="000E5FDD" w:rsidRDefault="00ED7BA9">
            <w:pPr>
              <w:spacing w:line="36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E5FDD">
              <w:rPr>
                <w:rFonts w:cs="Times New Roman"/>
                <w:color w:val="000000"/>
                <w:sz w:val="22"/>
              </w:rPr>
              <w:t>16</w:t>
            </w:r>
          </w:p>
        </w:tc>
      </w:tr>
      <w:tr w:rsidR="00CF59FF" w:rsidRPr="000E5FDD" w14:paraId="4083408E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3AC629F0" w14:textId="77777777" w:rsidR="00CF59FF" w:rsidRPr="000E5FDD" w:rsidRDefault="00ED7BA9">
            <w:pPr>
              <w:ind w:firstLine="850"/>
              <w:rPr>
                <w:rFonts w:cs="Times New Roman"/>
                <w:color w:val="000000"/>
                <w:sz w:val="22"/>
              </w:rPr>
            </w:pPr>
            <w:r w:rsidRPr="000E5FDD">
              <w:rPr>
                <w:iCs/>
                <w:sz w:val="22"/>
              </w:rPr>
              <w:t>2.4. Модуль «Коллективно-творческое дело (КТД)</w:t>
            </w:r>
            <w:r w:rsidRPr="000E5FDD">
              <w:rPr>
                <w:sz w:val="22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5F43A0F8" w14:textId="77777777" w:rsidR="00CF59FF" w:rsidRPr="000E5FDD" w:rsidRDefault="00ED7BA9">
            <w:pPr>
              <w:spacing w:line="36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E5FDD">
              <w:rPr>
                <w:rFonts w:cs="Times New Roman"/>
                <w:color w:val="000000"/>
                <w:sz w:val="22"/>
              </w:rPr>
              <w:t>18</w:t>
            </w:r>
          </w:p>
        </w:tc>
      </w:tr>
      <w:tr w:rsidR="00CF59FF" w:rsidRPr="000E5FDD" w14:paraId="4AAC54B9" w14:textId="77777777">
        <w:tc>
          <w:tcPr>
            <w:tcW w:w="8553" w:type="dxa"/>
            <w:shd w:val="clear" w:color="auto" w:fill="auto"/>
          </w:tcPr>
          <w:p w14:paraId="06506819" w14:textId="77777777" w:rsidR="00CF59FF" w:rsidRPr="000E5FDD" w:rsidRDefault="00ED7BA9">
            <w:pPr>
              <w:ind w:firstLine="850"/>
              <w:rPr>
                <w:rFonts w:cs="Times New Roman"/>
                <w:color w:val="000000"/>
                <w:sz w:val="22"/>
              </w:rPr>
            </w:pPr>
            <w:r w:rsidRPr="000E5FDD">
              <w:rPr>
                <w:rFonts w:cs="Times New Roman"/>
                <w:color w:val="000000"/>
                <w:sz w:val="22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14:paraId="55B638C2" w14:textId="77777777" w:rsidR="00CF59FF" w:rsidRPr="000E5FDD" w:rsidRDefault="00ED7BA9">
            <w:pPr>
              <w:spacing w:line="36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E5FDD">
              <w:rPr>
                <w:rFonts w:cs="Times New Roman"/>
                <w:color w:val="000000"/>
                <w:sz w:val="22"/>
              </w:rPr>
              <w:t>19</w:t>
            </w:r>
          </w:p>
        </w:tc>
      </w:tr>
      <w:tr w:rsidR="00CF59FF" w:rsidRPr="000E5FDD" w14:paraId="4DF57596" w14:textId="77777777">
        <w:tc>
          <w:tcPr>
            <w:tcW w:w="8553" w:type="dxa"/>
            <w:shd w:val="clear" w:color="auto" w:fill="auto"/>
          </w:tcPr>
          <w:p w14:paraId="503B2CC6" w14:textId="77777777" w:rsidR="00CF59FF" w:rsidRPr="000E5FDD" w:rsidRDefault="00ED7BA9">
            <w:pPr>
              <w:ind w:firstLine="850"/>
              <w:rPr>
                <w:rFonts w:cs="Times New Roman"/>
                <w:color w:val="000000"/>
                <w:sz w:val="22"/>
              </w:rPr>
            </w:pPr>
            <w:r w:rsidRPr="000E5FDD">
              <w:rPr>
                <w:rFonts w:cs="Times New Roman"/>
                <w:color w:val="000000"/>
                <w:sz w:val="22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14:paraId="09319388" w14:textId="77777777" w:rsidR="00CF59FF" w:rsidRPr="000E5FDD" w:rsidRDefault="00ED7BA9">
            <w:pPr>
              <w:spacing w:line="36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E5FDD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CF59FF" w:rsidRPr="000E5FDD" w14:paraId="42FCE5FB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5CACE9A3" w14:textId="77777777" w:rsidR="00CF59FF" w:rsidRPr="000E5FDD" w:rsidRDefault="00ED7BA9">
            <w:pPr>
              <w:ind w:firstLine="850"/>
              <w:rPr>
                <w:rFonts w:eastAsia="Arial" w:cs="Times New Roman"/>
                <w:sz w:val="22"/>
              </w:rPr>
            </w:pPr>
            <w:r w:rsidRPr="000E5FDD">
              <w:rPr>
                <w:rFonts w:eastAsia="Arial" w:cs="Times New Roman"/>
                <w:sz w:val="22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708BEC80" w14:textId="77777777" w:rsidR="00CF59FF" w:rsidRPr="000E5FDD" w:rsidRDefault="00ED7BA9">
            <w:pPr>
              <w:spacing w:line="36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E5FDD">
              <w:rPr>
                <w:rFonts w:cs="Times New Roman"/>
                <w:color w:val="000000"/>
                <w:sz w:val="22"/>
              </w:rPr>
              <w:t>20</w:t>
            </w:r>
          </w:p>
        </w:tc>
      </w:tr>
      <w:tr w:rsidR="00CF59FF" w:rsidRPr="000E5FDD" w14:paraId="4F0EB47E" w14:textId="77777777">
        <w:tc>
          <w:tcPr>
            <w:tcW w:w="8553" w:type="dxa"/>
            <w:shd w:val="clear" w:color="auto" w:fill="auto"/>
          </w:tcPr>
          <w:p w14:paraId="7B0FB535" w14:textId="77777777" w:rsidR="00CF59FF" w:rsidRPr="000E5FDD" w:rsidRDefault="00ED7BA9">
            <w:pPr>
              <w:ind w:firstLine="850"/>
              <w:rPr>
                <w:rFonts w:cs="Times New Roman"/>
                <w:color w:val="000000"/>
                <w:sz w:val="22"/>
              </w:rPr>
            </w:pPr>
            <w:r w:rsidRPr="000E5FDD">
              <w:rPr>
                <w:rFonts w:eastAsia="Arial" w:cs="Times New Roman"/>
                <w:sz w:val="22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14:paraId="24A7A918" w14:textId="77777777" w:rsidR="00CF59FF" w:rsidRPr="000E5FDD" w:rsidRDefault="00ED7BA9">
            <w:pPr>
              <w:spacing w:line="36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E5FDD">
              <w:rPr>
                <w:rFonts w:cs="Times New Roman"/>
                <w:color w:val="000000"/>
                <w:sz w:val="22"/>
              </w:rPr>
              <w:t>21</w:t>
            </w:r>
          </w:p>
        </w:tc>
      </w:tr>
      <w:tr w:rsidR="00CF59FF" w:rsidRPr="000E5FDD" w14:paraId="51398A80" w14:textId="77777777">
        <w:tc>
          <w:tcPr>
            <w:tcW w:w="8553" w:type="dxa"/>
            <w:shd w:val="clear" w:color="auto" w:fill="auto"/>
          </w:tcPr>
          <w:p w14:paraId="022F1726" w14:textId="77777777" w:rsidR="00CF59FF" w:rsidRPr="000E5FDD" w:rsidRDefault="00ED7BA9">
            <w:pPr>
              <w:ind w:firstLine="850"/>
              <w:rPr>
                <w:rFonts w:cs="Times New Roman"/>
                <w:color w:val="000000"/>
                <w:sz w:val="22"/>
              </w:rPr>
            </w:pPr>
            <w:r w:rsidRPr="000E5FDD">
              <w:rPr>
                <w:rFonts w:eastAsia="Arial" w:cs="Times New Roman"/>
                <w:sz w:val="22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14:paraId="6397CA52" w14:textId="77777777" w:rsidR="00CF59FF" w:rsidRPr="000E5FDD" w:rsidRDefault="00ED7BA9">
            <w:pPr>
              <w:spacing w:line="36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E5FDD">
              <w:rPr>
                <w:rFonts w:cs="Times New Roman"/>
                <w:color w:val="000000"/>
                <w:sz w:val="22"/>
              </w:rPr>
              <w:t>23</w:t>
            </w:r>
          </w:p>
        </w:tc>
      </w:tr>
      <w:tr w:rsidR="00CF59FF" w:rsidRPr="000E5FDD" w14:paraId="2136F95C" w14:textId="77777777">
        <w:tc>
          <w:tcPr>
            <w:tcW w:w="8553" w:type="dxa"/>
            <w:shd w:val="clear" w:color="auto" w:fill="auto"/>
          </w:tcPr>
          <w:p w14:paraId="278331C2" w14:textId="77777777" w:rsidR="00CF59FF" w:rsidRPr="000E5FDD" w:rsidRDefault="00ED7BA9">
            <w:pPr>
              <w:ind w:firstLine="850"/>
              <w:rPr>
                <w:rFonts w:cs="Times New Roman"/>
                <w:color w:val="000000"/>
                <w:sz w:val="22"/>
              </w:rPr>
            </w:pPr>
            <w:r w:rsidRPr="000E5FDD">
              <w:rPr>
                <w:rFonts w:cs="Times New Roman"/>
                <w:color w:val="000000"/>
                <w:sz w:val="22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14:paraId="6F18B079" w14:textId="77777777" w:rsidR="00CF59FF" w:rsidRPr="000E5FDD" w:rsidRDefault="00ED7BA9">
            <w:pPr>
              <w:spacing w:line="36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E5FDD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CF59FF" w:rsidRPr="000E5FDD" w14:paraId="228FEB4A" w14:textId="77777777">
        <w:tc>
          <w:tcPr>
            <w:tcW w:w="8553" w:type="dxa"/>
            <w:shd w:val="clear" w:color="auto" w:fill="auto"/>
          </w:tcPr>
          <w:p w14:paraId="55090B5F" w14:textId="77777777" w:rsidR="00CF59FF" w:rsidRPr="000E5FDD" w:rsidRDefault="00ED7BA9">
            <w:pPr>
              <w:ind w:firstLine="850"/>
              <w:rPr>
                <w:rFonts w:cs="Times New Roman"/>
                <w:color w:val="000000"/>
                <w:sz w:val="22"/>
              </w:rPr>
            </w:pPr>
            <w:r w:rsidRPr="000E5FDD">
              <w:rPr>
                <w:rFonts w:cs="Times New Roman"/>
                <w:color w:val="000000"/>
                <w:sz w:val="22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14:paraId="57062A41" w14:textId="77777777" w:rsidR="00CF59FF" w:rsidRPr="000E5FDD" w:rsidRDefault="00ED7BA9">
            <w:pPr>
              <w:spacing w:line="36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E5FDD">
              <w:rPr>
                <w:rFonts w:cs="Times New Roman"/>
                <w:color w:val="000000"/>
                <w:sz w:val="22"/>
              </w:rPr>
              <w:t>24</w:t>
            </w:r>
          </w:p>
        </w:tc>
      </w:tr>
      <w:tr w:rsidR="00CF59FF" w:rsidRPr="000E5FDD" w14:paraId="206DAB20" w14:textId="77777777">
        <w:tc>
          <w:tcPr>
            <w:tcW w:w="8553" w:type="dxa"/>
            <w:shd w:val="clear" w:color="auto" w:fill="auto"/>
          </w:tcPr>
          <w:p w14:paraId="06422A09" w14:textId="77777777" w:rsidR="00CF59FF" w:rsidRPr="000E5FDD" w:rsidRDefault="00ED7BA9">
            <w:pPr>
              <w:ind w:firstLine="850"/>
              <w:rPr>
                <w:rFonts w:cs="Times New Roman"/>
                <w:sz w:val="22"/>
              </w:rPr>
            </w:pPr>
            <w:r w:rsidRPr="000E5FDD">
              <w:rPr>
                <w:rFonts w:cs="Times New Roman"/>
                <w:sz w:val="22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14:paraId="33535EEE" w14:textId="77777777" w:rsidR="00CF59FF" w:rsidRPr="000E5FDD" w:rsidRDefault="00ED7BA9">
            <w:pPr>
              <w:spacing w:line="36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E5FDD">
              <w:rPr>
                <w:rFonts w:cs="Times New Roman"/>
                <w:color w:val="000000"/>
                <w:sz w:val="22"/>
              </w:rPr>
              <w:t>25</w:t>
            </w:r>
          </w:p>
        </w:tc>
      </w:tr>
      <w:tr w:rsidR="00CF59FF" w:rsidRPr="000E5FDD" w14:paraId="431C2956" w14:textId="77777777">
        <w:tc>
          <w:tcPr>
            <w:tcW w:w="8553" w:type="dxa"/>
            <w:shd w:val="clear" w:color="auto" w:fill="auto"/>
          </w:tcPr>
          <w:p w14:paraId="2A4ABC39" w14:textId="77777777" w:rsidR="00CF59FF" w:rsidRPr="000E5FDD" w:rsidRDefault="00ED7BA9">
            <w:pPr>
              <w:ind w:firstLine="850"/>
              <w:rPr>
                <w:rFonts w:cs="Times New Roman"/>
                <w:color w:val="000000"/>
                <w:sz w:val="22"/>
              </w:rPr>
            </w:pPr>
            <w:r w:rsidRPr="000E5FDD">
              <w:rPr>
                <w:bCs/>
                <w:iCs/>
                <w:sz w:val="22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14:paraId="1023A922" w14:textId="77777777" w:rsidR="00CF59FF" w:rsidRPr="000E5FDD" w:rsidRDefault="00ED7BA9">
            <w:pPr>
              <w:spacing w:line="360" w:lineRule="auto"/>
              <w:jc w:val="center"/>
              <w:rPr>
                <w:sz w:val="22"/>
              </w:rPr>
            </w:pPr>
            <w:r w:rsidRPr="000E5FDD">
              <w:rPr>
                <w:sz w:val="22"/>
              </w:rPr>
              <w:t>26</w:t>
            </w:r>
          </w:p>
        </w:tc>
      </w:tr>
      <w:tr w:rsidR="00CF59FF" w:rsidRPr="000E5FDD" w14:paraId="10CC7B78" w14:textId="77777777">
        <w:tc>
          <w:tcPr>
            <w:tcW w:w="8553" w:type="dxa"/>
            <w:shd w:val="clear" w:color="auto" w:fill="auto"/>
          </w:tcPr>
          <w:p w14:paraId="2A6A939F" w14:textId="77777777" w:rsidR="00CF59FF" w:rsidRPr="000E5FDD" w:rsidRDefault="00ED7BA9">
            <w:pPr>
              <w:ind w:firstLine="850"/>
              <w:rPr>
                <w:rFonts w:cs="Times New Roman"/>
                <w:sz w:val="22"/>
              </w:rPr>
            </w:pPr>
            <w:r w:rsidRPr="000E5FDD">
              <w:rPr>
                <w:rFonts w:cs="Times New Roman"/>
                <w:bCs/>
                <w:iCs/>
                <w:sz w:val="22"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14:paraId="55AE0A42" w14:textId="77777777" w:rsidR="00CF59FF" w:rsidRPr="000E5FDD" w:rsidRDefault="00ED7BA9">
            <w:pPr>
              <w:spacing w:line="36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E5FDD">
              <w:rPr>
                <w:rFonts w:cs="Times New Roman"/>
                <w:color w:val="000000"/>
                <w:sz w:val="22"/>
              </w:rPr>
              <w:t>27</w:t>
            </w:r>
          </w:p>
        </w:tc>
      </w:tr>
      <w:tr w:rsidR="00CF59FF" w:rsidRPr="000E5FDD" w14:paraId="5B48FD80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0FA956E1" w14:textId="77777777" w:rsidR="00CF59FF" w:rsidRPr="000E5FDD" w:rsidRDefault="00ED7BA9">
            <w:pPr>
              <w:tabs>
                <w:tab w:val="left" w:pos="851"/>
              </w:tabs>
              <w:ind w:firstLine="850"/>
              <w:rPr>
                <w:sz w:val="22"/>
              </w:rPr>
            </w:pPr>
            <w:r w:rsidRPr="000E5FDD">
              <w:rPr>
                <w:color w:val="000000"/>
                <w:sz w:val="22"/>
              </w:rPr>
              <w:t xml:space="preserve">2.15. Модуль </w:t>
            </w:r>
            <w:r w:rsidRPr="000E5FDD">
              <w:rPr>
                <w:sz w:val="22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6E76B6A0" w14:textId="77777777" w:rsidR="00CF59FF" w:rsidRPr="000E5FDD" w:rsidRDefault="00ED7BA9">
            <w:pPr>
              <w:spacing w:line="36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E5FDD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CF59FF" w:rsidRPr="000E5FDD" w14:paraId="0866968B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1A320E90" w14:textId="77777777" w:rsidR="00CF59FF" w:rsidRPr="000E5FDD" w:rsidRDefault="00ED7BA9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  <w:sz w:val="22"/>
              </w:rPr>
            </w:pPr>
            <w:r w:rsidRPr="000E5FDD">
              <w:rPr>
                <w:rFonts w:eastAsia="Times New Roman" w:cs="Times New Roman"/>
                <w:bCs/>
                <w:sz w:val="22"/>
                <w:lang w:eastAsia="ko-KR" w:bidi="ar-SA"/>
              </w:rPr>
              <w:lastRenderedPageBreak/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0D6575D8" w14:textId="77777777" w:rsidR="00CF59FF" w:rsidRPr="000E5FDD" w:rsidRDefault="00ED7BA9">
            <w:pPr>
              <w:spacing w:line="36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E5FDD">
              <w:rPr>
                <w:rFonts w:cs="Times New Roman"/>
                <w:color w:val="000000"/>
                <w:sz w:val="22"/>
              </w:rPr>
              <w:t>28</w:t>
            </w:r>
          </w:p>
        </w:tc>
      </w:tr>
      <w:tr w:rsidR="00CF59FF" w:rsidRPr="000E5FDD" w14:paraId="36C0340F" w14:textId="77777777">
        <w:tc>
          <w:tcPr>
            <w:tcW w:w="8553" w:type="dxa"/>
            <w:shd w:val="clear" w:color="auto" w:fill="auto"/>
          </w:tcPr>
          <w:p w14:paraId="62AA1960" w14:textId="77777777" w:rsidR="00CF59FF" w:rsidRPr="000E5FDD" w:rsidRDefault="00ED7BA9">
            <w:pPr>
              <w:outlineLvl w:val="0"/>
              <w:rPr>
                <w:rFonts w:eastAsia="Times New Roman" w:cs="Times New Roman"/>
                <w:color w:val="000000"/>
                <w:sz w:val="22"/>
              </w:rPr>
            </w:pPr>
            <w:bookmarkStart w:id="2" w:name="_Hlk100848186"/>
            <w:bookmarkEnd w:id="1"/>
            <w:r w:rsidRPr="000E5FDD">
              <w:rPr>
                <w:rFonts w:eastAsia="Times New Roman" w:cs="Times New Roman"/>
                <w:color w:val="000000"/>
                <w:sz w:val="22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14:paraId="329C71A2" w14:textId="77777777" w:rsidR="00CF59FF" w:rsidRPr="000E5FDD" w:rsidRDefault="00ED7BA9">
            <w:pPr>
              <w:spacing w:line="360" w:lineRule="auto"/>
              <w:jc w:val="center"/>
              <w:rPr>
                <w:sz w:val="22"/>
              </w:rPr>
            </w:pPr>
            <w:r w:rsidRPr="000E5FDD">
              <w:rPr>
                <w:sz w:val="22"/>
              </w:rPr>
              <w:t>30</w:t>
            </w:r>
          </w:p>
        </w:tc>
      </w:tr>
      <w:tr w:rsidR="00CF59FF" w:rsidRPr="000E5FDD" w14:paraId="18DA094C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069A05FC" w14:textId="77777777" w:rsidR="00CF59FF" w:rsidRPr="000E5FDD" w:rsidRDefault="00ED7BA9">
            <w:pPr>
              <w:ind w:firstLine="850"/>
              <w:outlineLvl w:val="0"/>
              <w:rPr>
                <w:sz w:val="22"/>
              </w:rPr>
            </w:pPr>
            <w:r w:rsidRPr="000E5FDD">
              <w:rPr>
                <w:rFonts w:eastAsia="Times New Roman" w:cs="Times New Roman"/>
                <w:color w:val="000000"/>
                <w:sz w:val="22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5DE4428D" w14:textId="77777777" w:rsidR="00CF59FF" w:rsidRPr="000E5FDD" w:rsidRDefault="00ED7BA9">
            <w:pPr>
              <w:spacing w:line="36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E5FDD">
              <w:rPr>
                <w:rFonts w:cs="Times New Roman"/>
                <w:color w:val="000000"/>
                <w:sz w:val="22"/>
              </w:rPr>
              <w:t>30</w:t>
            </w:r>
          </w:p>
        </w:tc>
      </w:tr>
      <w:tr w:rsidR="00CF59FF" w:rsidRPr="000E5FDD" w14:paraId="50901BBC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7FA35590" w14:textId="77777777" w:rsidR="00CF59FF" w:rsidRPr="000E5FDD" w:rsidRDefault="00ED7BA9">
            <w:pPr>
              <w:ind w:firstLine="850"/>
              <w:outlineLvl w:val="0"/>
              <w:rPr>
                <w:rFonts w:eastAsia="Times New Roman" w:cs="Times New Roman"/>
                <w:color w:val="000000"/>
                <w:sz w:val="22"/>
              </w:rPr>
            </w:pPr>
            <w:r w:rsidRPr="000E5FDD">
              <w:rPr>
                <w:rFonts w:eastAsia="Times New Roman" w:cs="Times New Roman"/>
                <w:color w:val="000000"/>
                <w:sz w:val="22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381674EB" w14:textId="77777777" w:rsidR="00CF59FF" w:rsidRPr="000E5FDD" w:rsidRDefault="00ED7BA9">
            <w:pPr>
              <w:spacing w:line="36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E5FDD">
              <w:rPr>
                <w:rFonts w:cs="Times New Roman"/>
                <w:color w:val="000000"/>
                <w:sz w:val="22"/>
              </w:rPr>
              <w:t>32</w:t>
            </w:r>
          </w:p>
        </w:tc>
      </w:tr>
      <w:tr w:rsidR="00CF59FF" w:rsidRPr="000E5FDD" w14:paraId="14B7F0B8" w14:textId="77777777">
        <w:tc>
          <w:tcPr>
            <w:tcW w:w="8553" w:type="dxa"/>
            <w:shd w:val="clear" w:color="auto" w:fill="auto"/>
          </w:tcPr>
          <w:p w14:paraId="4384D643" w14:textId="77777777" w:rsidR="00CF59FF" w:rsidRPr="000E5FDD" w:rsidRDefault="00ED7BA9">
            <w:pPr>
              <w:rPr>
                <w:rFonts w:cs="Times New Roman"/>
                <w:color w:val="000000"/>
                <w:sz w:val="22"/>
              </w:rPr>
            </w:pPr>
            <w:r w:rsidRPr="000E5FDD">
              <w:rPr>
                <w:rFonts w:cs="Times New Roman"/>
                <w:color w:val="000000"/>
                <w:sz w:val="22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14:paraId="5A1C8F72" w14:textId="77777777" w:rsidR="00CF59FF" w:rsidRPr="000E5FDD" w:rsidRDefault="00ED7BA9">
            <w:pPr>
              <w:spacing w:line="360" w:lineRule="auto"/>
              <w:jc w:val="center"/>
              <w:rPr>
                <w:sz w:val="22"/>
              </w:rPr>
            </w:pPr>
            <w:r w:rsidRPr="000E5FDD">
              <w:rPr>
                <w:sz w:val="22"/>
              </w:rPr>
              <w:t>34</w:t>
            </w:r>
          </w:p>
        </w:tc>
      </w:tr>
      <w:bookmarkEnd w:id="2"/>
    </w:tbl>
    <w:p w14:paraId="6F9A7053" w14:textId="77777777" w:rsidR="00CF59FF" w:rsidRDefault="00ED7BA9" w:rsidP="000E5FDD">
      <w:pPr>
        <w:tabs>
          <w:tab w:val="left" w:pos="6942"/>
        </w:tabs>
        <w:ind w:right="57"/>
        <w:jc w:val="center"/>
        <w:rPr>
          <w:b/>
          <w:bCs/>
          <w:color w:val="000000"/>
          <w:sz w:val="28"/>
          <w:szCs w:val="28"/>
        </w:rPr>
      </w:pPr>
      <w:r>
        <w:br w:type="page"/>
      </w: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12D403CF" w14:textId="77777777" w:rsidR="00CF59FF" w:rsidRDefault="00ED7BA9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Программа </w:t>
      </w:r>
      <w:r w:rsidR="0074553E">
        <w:rPr>
          <w:rFonts w:eastAsia="Times New Roman" w:cs="Times New Roman"/>
          <w:color w:val="000000"/>
          <w:sz w:val="28"/>
          <w:szCs w:val="28"/>
        </w:rPr>
        <w:t>воспитания подготовлена</w:t>
      </w:r>
      <w:r w:rsidR="00633126">
        <w:rPr>
          <w:rFonts w:eastAsia="Times New Roman" w:cs="Times New Roman"/>
          <w:color w:val="000000"/>
          <w:sz w:val="28"/>
          <w:szCs w:val="28"/>
        </w:rPr>
        <w:t xml:space="preserve"> на основе</w:t>
      </w:r>
      <w:r>
        <w:rPr>
          <w:rFonts w:eastAsia="Times New Roman" w:cs="Times New Roman"/>
          <w:color w:val="000000"/>
          <w:sz w:val="28"/>
          <w:szCs w:val="28"/>
        </w:rPr>
        <w:t xml:space="preserve"> ФГБОУ «Всероссийский детский центр «Смена» </w:t>
      </w:r>
      <w:r w:rsidR="0074553E">
        <w:rPr>
          <w:rFonts w:eastAsia="Times New Roman" w:cs="Times New Roman"/>
          <w:color w:val="000000"/>
          <w:sz w:val="28"/>
          <w:szCs w:val="28"/>
        </w:rPr>
        <w:t>по Примерной</w:t>
      </w:r>
      <w:r>
        <w:rPr>
          <w:rFonts w:eastAsia="Times New Roman" w:cs="Times New Roman"/>
          <w:sz w:val="28"/>
        </w:rPr>
        <w:t xml:space="preserve"> рабочей программы воспитания для общеобразовательных организаций</w:t>
      </w:r>
      <w:r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14:paraId="6AA2E627" w14:textId="77777777" w:rsidR="00CF59FF" w:rsidRDefault="00ED7BA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14:paraId="06644ABA" w14:textId="77777777" w:rsidR="00CF59FF" w:rsidRDefault="00ED7BA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14:paraId="50936BE7" w14:textId="77777777" w:rsidR="00CF59FF" w:rsidRDefault="00ED7BA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14:paraId="429F6ECF" w14:textId="77777777" w:rsidR="00CF59FF" w:rsidRDefault="00ED7BA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796AD8A2" w14:textId="77777777" w:rsidR="00CF59FF" w:rsidRDefault="00ED7BA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14:paraId="1305AC1A" w14:textId="77777777" w:rsidR="00CF59FF" w:rsidRDefault="00ED7BA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14:paraId="5BA80EA0" w14:textId="77777777" w:rsidR="00CF59FF" w:rsidRDefault="00ED7BA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5945FE45" w14:textId="77777777" w:rsidR="00CF59FF" w:rsidRDefault="00ED7BA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6D38775A" w14:textId="77777777" w:rsidR="00CF59FF" w:rsidRDefault="00ED7BA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14:paraId="2A47B32E" w14:textId="77777777" w:rsidR="00CF59FF" w:rsidRDefault="00ED7BA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1BB1AC60" w14:textId="77777777" w:rsidR="00CF59FF" w:rsidRDefault="00ED7BA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0A2EAF5A" w14:textId="77777777" w:rsidR="00CF59FF" w:rsidRDefault="00ED7BA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3C09C652" w14:textId="77777777" w:rsidR="00CF59FF" w:rsidRDefault="00ED7BA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14:paraId="5E09FB39" w14:textId="77777777" w:rsidR="00CF59FF" w:rsidRDefault="00ED7BA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14:paraId="3FF7A5D4" w14:textId="77777777" w:rsidR="00CF59FF" w:rsidRDefault="00ED7BA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</w:t>
      </w:r>
      <w:r>
        <w:rPr>
          <w:rFonts w:eastAsia="Times New Roman" w:cs="Times New Roman"/>
          <w:color w:val="000000"/>
          <w:sz w:val="28"/>
        </w:rPr>
        <w:lastRenderedPageBreak/>
        <w:t>программой воспитания для образовательных организаций, реализующих образовательные программы общего образования.</w:t>
      </w:r>
    </w:p>
    <w:p w14:paraId="1AA193FA" w14:textId="77777777" w:rsidR="00CF59FF" w:rsidRDefault="00ED7BA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43B6AF1E" w14:textId="77777777" w:rsidR="00CF59FF" w:rsidRDefault="00ED7BA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14:paraId="5268EECF" w14:textId="77777777" w:rsidR="00CF59FF" w:rsidRDefault="00ED7BA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14:paraId="1E9E5E08" w14:textId="77777777" w:rsidR="00CF59FF" w:rsidRDefault="00ED7BA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14:paraId="3C8A22C9" w14:textId="77777777" w:rsidR="00CF59FF" w:rsidRDefault="00ED7BA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14:paraId="1A65569C" w14:textId="77777777" w:rsidR="00CF59FF" w:rsidRDefault="00ED7BA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14:paraId="3CB84D21" w14:textId="77777777" w:rsidR="00CF59FF" w:rsidRDefault="00ED7BA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14:paraId="0573B625" w14:textId="77777777" w:rsidR="00CF59FF" w:rsidRDefault="00ED7BA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14:paraId="431F6409" w14:textId="77777777" w:rsidR="00CF59FF" w:rsidRDefault="00ED7BA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14:paraId="264D88C2" w14:textId="77777777" w:rsidR="00CF59FF" w:rsidRDefault="00CF59FF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14:paraId="07844C01" w14:textId="77777777" w:rsidR="00CF59FF" w:rsidRDefault="00ED7B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14:paraId="79646773" w14:textId="77777777" w:rsidR="00CF59FF" w:rsidRDefault="00ED7BA9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14:paraId="1BE1A39C" w14:textId="77777777" w:rsidR="00CF59FF" w:rsidRDefault="00CF59FF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14:paraId="3A4E62D3" w14:textId="77777777" w:rsidR="00CF59FF" w:rsidRDefault="00ED7BA9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6C32199B" w14:textId="77777777" w:rsidR="00CF59FF" w:rsidRDefault="00ED7BA9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14:paraId="590D5128" w14:textId="77777777" w:rsidR="00CF59FF" w:rsidRDefault="00ED7BA9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6EEF637D" w14:textId="77777777" w:rsidR="00CF59FF" w:rsidRDefault="00CF59FF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14:paraId="70C8AB31" w14:textId="77777777" w:rsidR="00CF59FF" w:rsidRDefault="00ED7BA9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14:paraId="5D5C6F82" w14:textId="77777777" w:rsidR="00CF59FF" w:rsidRDefault="00ED7BA9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>
        <w:rPr>
          <w:rFonts w:eastAsia="Times New Roman" w:cs="Times New Roman"/>
          <w:color w:val="000000"/>
          <w:sz w:val="28"/>
        </w:rPr>
        <w:lastRenderedPageBreak/>
        <w:t xml:space="preserve">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3E2EC00B" w14:textId="77777777" w:rsidR="00CF59FF" w:rsidRDefault="00ED7BA9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личности;</w:t>
      </w:r>
    </w:p>
    <w:p w14:paraId="228A3C77" w14:textId="77777777" w:rsidR="00CF59FF" w:rsidRDefault="00ED7BA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2C3E6C3C" w14:textId="77777777" w:rsidR="00CF59FF" w:rsidRDefault="00ED7BA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71CB0CD1" w14:textId="77777777" w:rsidR="00CF59FF" w:rsidRDefault="00ED7BA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15B791A9" w14:textId="77777777" w:rsidR="00CF59FF" w:rsidRDefault="00CF59FF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14:paraId="3E5BAAE1" w14:textId="77777777" w:rsidR="00CC0287" w:rsidRDefault="00CC0287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14:paraId="5DB75334" w14:textId="77777777" w:rsidR="00CC0287" w:rsidRDefault="00CC0287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14:paraId="5CFFC715" w14:textId="77777777" w:rsidR="00CC0287" w:rsidRDefault="00CC0287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14:paraId="5B855E9F" w14:textId="77777777" w:rsidR="00CF59FF" w:rsidRDefault="00ED7BA9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1.2. Методологические основы и принципы воспитательной деятельности</w:t>
      </w:r>
    </w:p>
    <w:p w14:paraId="268BEC7B" w14:textId="77777777" w:rsidR="00CF59FF" w:rsidRDefault="00ED7BA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14:paraId="60FBE1AE" w14:textId="77777777" w:rsidR="00CF59FF" w:rsidRDefault="00ED7BA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14:paraId="3A0DB67D" w14:textId="77777777" w:rsidR="00CF59FF" w:rsidRDefault="00ED7BA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3B1EB0ED" w14:textId="77777777" w:rsidR="00CF59FF" w:rsidRDefault="00ED7BA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237653EF" w14:textId="77777777" w:rsidR="00CF59FF" w:rsidRDefault="00ED7BA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14:paraId="0D7EB784" w14:textId="77777777" w:rsidR="00CF59FF" w:rsidRDefault="00ED7BA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51530590" w14:textId="77777777" w:rsidR="00CF59FF" w:rsidRDefault="00ED7BA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79095181" w14:textId="77777777" w:rsidR="00CF59FF" w:rsidRDefault="00ED7BA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7588CD27" w14:textId="77777777" w:rsidR="00CF59FF" w:rsidRDefault="00ED7BA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 xml:space="preserve">. Организация воспитательного процесса, при котором все дети, независимо от их физических, психических, </w:t>
      </w:r>
      <w:r>
        <w:rPr>
          <w:rFonts w:eastAsia="Times New Roman"/>
          <w:color w:val="000000"/>
          <w:sz w:val="28"/>
        </w:rPr>
        <w:lastRenderedPageBreak/>
        <w:t>интеллектуальных, культурно-этнических, языковых и иных особенностей, включены в общую систему образования.</w:t>
      </w:r>
    </w:p>
    <w:p w14:paraId="1C3344C9" w14:textId="77777777" w:rsidR="00CF59FF" w:rsidRDefault="00ED7BA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75E290FB" w14:textId="77777777" w:rsidR="00CF59FF" w:rsidRDefault="00ED7BA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14:paraId="0FE0F5B5" w14:textId="77777777" w:rsidR="00CF59FF" w:rsidRDefault="00ED7BA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443ED26E" w14:textId="77777777" w:rsidR="00CF59FF" w:rsidRDefault="00ED7BA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14:paraId="391BB036" w14:textId="77777777" w:rsidR="00CF59FF" w:rsidRDefault="00ED7BA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14:paraId="7643D0D2" w14:textId="77777777" w:rsidR="00CF59FF" w:rsidRDefault="00ED7BA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14:paraId="22AEF3E3" w14:textId="77777777" w:rsidR="00CF59FF" w:rsidRDefault="00CF59FF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14:paraId="2CCF1F03" w14:textId="77777777" w:rsidR="00CF59FF" w:rsidRDefault="00ED7BA9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14:paraId="20E57DE0" w14:textId="77777777" w:rsidR="00CF59FF" w:rsidRDefault="00ED7BA9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1F1AAE4D" w14:textId="77777777" w:rsidR="00CF59FF" w:rsidRDefault="00ED7BA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5D9D9517" w14:textId="77777777" w:rsidR="00CF59FF" w:rsidRDefault="00ED7BA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14:paraId="016D7A63" w14:textId="77777777" w:rsidR="00CF59FF" w:rsidRDefault="00ED7BA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14:paraId="5FFCD213" w14:textId="77777777" w:rsidR="00CF59FF" w:rsidRDefault="00ED7BA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0113FFE5" w14:textId="77777777" w:rsidR="00CF59FF" w:rsidRDefault="00ED7BA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774C9CB9" w14:textId="77777777" w:rsidR="00CF59FF" w:rsidRDefault="00ED7BA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51256FAD" w14:textId="77777777" w:rsidR="00CF59FF" w:rsidRDefault="00ED7BA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243A18A4" w14:textId="77777777" w:rsidR="00CF59FF" w:rsidRDefault="00ED7BA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14:paraId="63D0086B" w14:textId="77777777" w:rsidR="00CF59FF" w:rsidRDefault="00CF59FF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14:paraId="3EDFDD98" w14:textId="77777777" w:rsidR="00CF59FF" w:rsidRDefault="00ED7BA9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14:paraId="2D44D933" w14:textId="77777777" w:rsidR="00CF59FF" w:rsidRDefault="00ED7BA9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14:paraId="454D5038" w14:textId="77777777" w:rsidR="00CF59FF" w:rsidRDefault="00ED7BA9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14:paraId="420B5441" w14:textId="77777777" w:rsidR="00CF59FF" w:rsidRDefault="00ED7BA9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47AC0845" w14:textId="77777777" w:rsidR="00CF59FF" w:rsidRDefault="00ED7BA9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14:paraId="2DC623EC" w14:textId="77777777" w:rsidR="00CF59FF" w:rsidRDefault="00ED7BA9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255CDAF2" w14:textId="77777777" w:rsidR="00CF59FF" w:rsidRDefault="00ED7BA9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14:paraId="764830F4" w14:textId="77777777" w:rsidR="00CF59FF" w:rsidRDefault="00ED7BA9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14:paraId="4A8B05F0" w14:textId="77777777" w:rsidR="00CF59FF" w:rsidRDefault="00ED7BA9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14:paraId="526FA76C" w14:textId="77777777" w:rsidR="00CF59FF" w:rsidRDefault="00ED7BA9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2076AEE8" w14:textId="77777777" w:rsidR="00CF59FF" w:rsidRDefault="00ED7BA9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14:paraId="0420B780" w14:textId="77777777" w:rsidR="00CF59FF" w:rsidRDefault="00ED7BA9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762C6C55" w14:textId="77777777" w:rsidR="00CF59FF" w:rsidRDefault="00ED7BA9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lastRenderedPageBreak/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14:paraId="2144F9FC" w14:textId="77777777" w:rsidR="00CF59FF" w:rsidRDefault="00ED7BA9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14:paraId="6E36EAD2" w14:textId="77777777" w:rsidR="00CF59FF" w:rsidRDefault="00ED7B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14:paraId="4BDB75EC" w14:textId="77777777" w:rsidR="00CF59FF" w:rsidRDefault="00ED7BA9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14:paraId="3D47AD7C" w14:textId="77777777" w:rsidR="00CF59FF" w:rsidRDefault="00ED7BA9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14:paraId="01D74438" w14:textId="77777777" w:rsidR="00CF59FF" w:rsidRDefault="00ED7BA9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14:paraId="3A60C779" w14:textId="77777777" w:rsidR="00CF59FF" w:rsidRDefault="00ED7BA9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сезон</w:t>
      </w:r>
      <w:r w:rsidR="00903CA8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 учетом направлений воспитательной работы, установленных в настоящей Программе воспитания.</w:t>
      </w:r>
    </w:p>
    <w:p w14:paraId="2DD15077" w14:textId="77777777" w:rsidR="00CF59FF" w:rsidRDefault="00CF59FF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14:paraId="5208B81A" w14:textId="77777777" w:rsidR="00CF59FF" w:rsidRDefault="00ED7BA9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14:paraId="338B933D" w14:textId="77777777" w:rsidR="00CF59FF" w:rsidRDefault="00ED7BA9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14:paraId="0C9C642E" w14:textId="77777777" w:rsidR="00CF59FF" w:rsidRDefault="00ED7BA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14:paraId="66BBE418" w14:textId="77777777" w:rsidR="00CF59FF" w:rsidRDefault="00ED7BA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14:paraId="512A4D13" w14:textId="77777777" w:rsidR="00CF59FF" w:rsidRDefault="00ED7BA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14:paraId="5EDBC25E" w14:textId="77777777" w:rsidR="00CF59FF" w:rsidRDefault="00ED7BA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14:paraId="2FBC82A4" w14:textId="77777777" w:rsidR="00CF59FF" w:rsidRDefault="00ED7BA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14:paraId="6DEC9608" w14:textId="77777777" w:rsidR="00CF59FF" w:rsidRDefault="00ED7BA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14:paraId="2844A38C" w14:textId="77777777" w:rsidR="00CF59FF" w:rsidRDefault="00ED7BA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14:paraId="6C430866" w14:textId="77777777" w:rsidR="00CF59FF" w:rsidRDefault="00ED7BA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молодежи;</w:t>
      </w:r>
    </w:p>
    <w:p w14:paraId="62A62963" w14:textId="77777777" w:rsidR="00CF59FF" w:rsidRDefault="00ED7BA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14:paraId="1B8EB061" w14:textId="77777777" w:rsidR="00CF59FF" w:rsidRDefault="00ED7BA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14:paraId="4C1144EA" w14:textId="77777777" w:rsidR="00CF59FF" w:rsidRDefault="00ED7BA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14:paraId="4D8DB061" w14:textId="77777777" w:rsidR="00CF59FF" w:rsidRDefault="00ED7BA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14:paraId="4FB45E3E" w14:textId="77777777" w:rsidR="00CF59FF" w:rsidRDefault="00ED7BA9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14:paraId="559044AB" w14:textId="77777777" w:rsidR="00CF59FF" w:rsidRDefault="00ED7BA9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>- Проведение всероссийских и региональных мероприятий.</w:t>
      </w:r>
    </w:p>
    <w:p w14:paraId="1AA72D4A" w14:textId="77777777" w:rsidR="00CF59FF" w:rsidRDefault="00ED7BA9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14:paraId="1A812935" w14:textId="77777777" w:rsidR="00CF59FF" w:rsidRDefault="00ED7BA9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14:paraId="68168801" w14:textId="77777777" w:rsidR="00CF59FF" w:rsidRDefault="00CF59FF">
      <w:pPr>
        <w:spacing w:line="360" w:lineRule="auto"/>
        <w:rPr>
          <w:color w:val="000000"/>
          <w:sz w:val="28"/>
          <w:szCs w:val="28"/>
        </w:rPr>
      </w:pPr>
    </w:p>
    <w:p w14:paraId="436C7F94" w14:textId="77777777" w:rsidR="00CF59FF" w:rsidRDefault="00ED7BA9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14:paraId="34673C37" w14:textId="77777777" w:rsidR="00CF59FF" w:rsidRDefault="00ED7BA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14:paraId="777DCF96" w14:textId="77777777" w:rsidR="00CF59FF" w:rsidRDefault="00ED7BA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14:paraId="3091A3E1" w14:textId="77777777" w:rsidR="00CF59FF" w:rsidRDefault="00ED7BA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14:paraId="5E48C847" w14:textId="77777777" w:rsidR="00CF59FF" w:rsidRDefault="00ED7BA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14:paraId="293827F5" w14:textId="77777777" w:rsidR="00CF59FF" w:rsidRDefault="00ED7BA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14:paraId="6A61A583" w14:textId="77777777" w:rsidR="00CF59FF" w:rsidRDefault="00ED7BA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14:paraId="3F1785AE" w14:textId="77777777" w:rsidR="00CF59FF" w:rsidRDefault="00ED7BA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14:paraId="04703E0E" w14:textId="77777777" w:rsidR="00CF59FF" w:rsidRDefault="00CF59FF">
      <w:pPr>
        <w:spacing w:line="360" w:lineRule="auto"/>
        <w:rPr>
          <w:b/>
          <w:iCs/>
          <w:color w:val="000000"/>
          <w:sz w:val="28"/>
          <w:szCs w:val="28"/>
        </w:rPr>
      </w:pPr>
    </w:p>
    <w:p w14:paraId="61094A65" w14:textId="77777777" w:rsidR="00CF59FF" w:rsidRDefault="00ED7BA9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14:paraId="3C77DE15" w14:textId="77777777" w:rsidR="00CF59FF" w:rsidRDefault="00ED7BA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14:paraId="5D8F99DA" w14:textId="77777777" w:rsidR="00CF59FF" w:rsidRDefault="00ED7BA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690E324F" w14:textId="77777777" w:rsidR="00CF59FF" w:rsidRDefault="00ED7BA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Коллектив функционирует в течение короткого промежутка времени; максимальный период не превышает 45 дней.</w:t>
      </w:r>
    </w:p>
    <w:p w14:paraId="60ACF30A" w14:textId="77777777" w:rsidR="00CF59FF" w:rsidRDefault="00ED7BA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14:paraId="65F4A783" w14:textId="77777777" w:rsidR="00CF59FF" w:rsidRDefault="00ED7BA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14:paraId="75CB4778" w14:textId="77777777" w:rsidR="00CF59FF" w:rsidRDefault="00ED7BA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14:paraId="1281C29A" w14:textId="77777777" w:rsidR="00CF59FF" w:rsidRDefault="00ED7BA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14:paraId="1713591A" w14:textId="77777777" w:rsidR="00CF59FF" w:rsidRDefault="00ED7BA9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14:paraId="5C4DF50A" w14:textId="77777777" w:rsidR="00CF59FF" w:rsidRDefault="00ED7BA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14:paraId="35BE5C1F" w14:textId="77777777" w:rsidR="00CF59FF" w:rsidRDefault="00ED7BA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14:paraId="62E0E2C8" w14:textId="77777777" w:rsidR="00CF59FF" w:rsidRDefault="00ED7BA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14:paraId="68690478" w14:textId="77777777" w:rsidR="00CF59FF" w:rsidRDefault="00ED7BA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14:paraId="1FDD6C6D" w14:textId="77777777" w:rsidR="00CF59FF" w:rsidRDefault="00ED7BA9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14:paraId="0C955C9B" w14:textId="77777777" w:rsidR="00CF59FF" w:rsidRDefault="00ED7BA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14:paraId="590E52F7" w14:textId="77777777" w:rsidR="00CF59FF" w:rsidRDefault="00ED7BA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14:paraId="1591B177" w14:textId="77777777" w:rsidR="00CF59FF" w:rsidRDefault="00ED7BA9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14:paraId="1151CCA5" w14:textId="77777777" w:rsidR="00CF59FF" w:rsidRDefault="00ED7BA9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14:paraId="0A248214" w14:textId="77777777" w:rsidR="00CF59FF" w:rsidRDefault="00ED7BA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14:paraId="359EEC38" w14:textId="77777777" w:rsidR="00CF59FF" w:rsidRDefault="00ED7BA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14:paraId="2CD8E79A" w14:textId="77777777" w:rsidR="00CF59FF" w:rsidRDefault="00ED7BA9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огонек знакомства, огонек </w:t>
      </w:r>
      <w:proofErr w:type="spellStart"/>
      <w:r>
        <w:rPr>
          <w:sz w:val="28"/>
          <w:szCs w:val="28"/>
        </w:rPr>
        <w:t>оргпериода</w:t>
      </w:r>
      <w:proofErr w:type="spellEnd"/>
      <w:r>
        <w:rPr>
          <w:sz w:val="28"/>
          <w:szCs w:val="28"/>
        </w:rPr>
        <w:t>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14:paraId="1839CED2" w14:textId="77777777" w:rsidR="00CF59FF" w:rsidRDefault="00CF59FF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14:paraId="7CC019E3" w14:textId="77777777" w:rsidR="00CF59FF" w:rsidRDefault="00ED7BA9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14:paraId="70AE243B" w14:textId="77777777" w:rsidR="00CF59FF" w:rsidRDefault="00ED7BA9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 xml:space="preserve"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</w:t>
      </w:r>
      <w:r>
        <w:rPr>
          <w:sz w:val="28"/>
          <w:szCs w:val="28"/>
        </w:rPr>
        <w:lastRenderedPageBreak/>
        <w:t>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14:paraId="63B0D48E" w14:textId="77777777" w:rsidR="00CF59FF" w:rsidRDefault="00ED7BA9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14:paraId="11D745CC" w14:textId="77777777" w:rsidR="00CF59FF" w:rsidRDefault="00ED7BA9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14:paraId="0A9D6068" w14:textId="77777777" w:rsidR="00CF59FF" w:rsidRDefault="00ED7BA9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14:paraId="52881939" w14:textId="77777777" w:rsidR="00CF59FF" w:rsidRDefault="00ED7BA9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14:paraId="4A3C7653" w14:textId="77777777" w:rsidR="00CF59FF" w:rsidRDefault="00ED7BA9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14:paraId="0C942718" w14:textId="77777777" w:rsidR="00CF59FF" w:rsidRDefault="00ED7BA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</w:t>
      </w:r>
      <w:r>
        <w:rPr>
          <w:sz w:val="28"/>
          <w:szCs w:val="28"/>
        </w:rPr>
        <w:lastRenderedPageBreak/>
        <w:t>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14:paraId="2AAC8E80" w14:textId="77777777" w:rsidR="00CF59FF" w:rsidRDefault="00ED7BA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14:paraId="38E3829E" w14:textId="77777777" w:rsidR="00CF59FF" w:rsidRDefault="00ED7BA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14:paraId="0B16B122" w14:textId="77777777" w:rsidR="00CF59FF" w:rsidRDefault="00ED7BA9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14:paraId="00960EA4" w14:textId="77777777" w:rsidR="00CF59FF" w:rsidRDefault="00ED7BA9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14:paraId="17BC6047" w14:textId="77777777" w:rsidR="00CF59FF" w:rsidRDefault="00ED7BA9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14:paraId="30C64E33" w14:textId="77777777" w:rsidR="00CF59FF" w:rsidRDefault="00ED7BA9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14:paraId="42B2C7AB" w14:textId="77777777" w:rsidR="00CF59FF" w:rsidRDefault="00ED7BA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14:paraId="5FA2B1BD" w14:textId="77777777" w:rsidR="00CF59FF" w:rsidRDefault="00ED7BA9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14:paraId="7F89943F" w14:textId="77777777" w:rsidR="00CF59FF" w:rsidRDefault="00ED7BA9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14:paraId="5C092700" w14:textId="77777777" w:rsidR="00CF59FF" w:rsidRDefault="00ED7BA9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14:paraId="662A1D6A" w14:textId="77777777" w:rsidR="00CF59FF" w:rsidRDefault="00ED7BA9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78B7535B" w14:textId="77777777" w:rsidR="00CF59FF" w:rsidRDefault="00ED7BA9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14:paraId="2C05C0D2" w14:textId="77777777" w:rsidR="00CF59FF" w:rsidRDefault="00CF59FF">
      <w:pPr>
        <w:spacing w:line="360" w:lineRule="auto"/>
        <w:ind w:firstLine="851"/>
        <w:rPr>
          <w:rFonts w:cs="Times New Roman"/>
          <w:sz w:val="28"/>
          <w:szCs w:val="28"/>
        </w:rPr>
      </w:pPr>
    </w:p>
    <w:p w14:paraId="73C30E61" w14:textId="77777777" w:rsidR="00CF59FF" w:rsidRDefault="00ED7BA9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lastRenderedPageBreak/>
        <w:t>2.7. Модуль «Здоровый образ жизни»</w:t>
      </w:r>
    </w:p>
    <w:p w14:paraId="1D0B9421" w14:textId="77777777" w:rsidR="00CF59FF" w:rsidRDefault="00ED7BA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14:paraId="603E7740" w14:textId="77777777" w:rsidR="00CF59FF" w:rsidRDefault="00ED7BA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14:paraId="5771B41B" w14:textId="77777777" w:rsidR="00CF59FF" w:rsidRDefault="00ED7BA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40175231" w14:textId="77777777" w:rsidR="00CF59FF" w:rsidRDefault="00ED7BA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14:paraId="59B8E83B" w14:textId="77777777" w:rsidR="00CF59FF" w:rsidRDefault="00ED7BA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14:paraId="25B215BF" w14:textId="77777777" w:rsidR="00CF59FF" w:rsidRDefault="00ED7BA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14:paraId="3BF912F5" w14:textId="77777777" w:rsidR="00CF59FF" w:rsidRDefault="00ED7BA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14:paraId="5D592149" w14:textId="77777777" w:rsidR="00CF59FF" w:rsidRDefault="00CF59FF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14:paraId="3F5ED705" w14:textId="77777777" w:rsidR="00CF59FF" w:rsidRDefault="00ED7BA9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14:paraId="346BAB11" w14:textId="77777777" w:rsidR="00CF59FF" w:rsidRDefault="00ED7BA9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14:paraId="218E7342" w14:textId="77777777" w:rsidR="00CF59FF" w:rsidRDefault="00ED7BA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14:paraId="70E87AC6" w14:textId="77777777" w:rsidR="00CF59FF" w:rsidRDefault="00ED7BA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14:paraId="21BAE8EE" w14:textId="77777777" w:rsidR="00CF59FF" w:rsidRDefault="00ED7BA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дендроплана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лагеря и использование его воспитательного потенциала; </w:t>
      </w:r>
    </w:p>
    <w:p w14:paraId="1A86B4A0" w14:textId="77777777" w:rsidR="00CF59FF" w:rsidRDefault="00ED7BA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14:paraId="3CCC2083" w14:textId="77777777" w:rsidR="00CF59FF" w:rsidRDefault="00ED7BA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14:paraId="7E0818E1" w14:textId="77777777" w:rsidR="00CF59FF" w:rsidRDefault="00ED7BA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14:paraId="17AF6108" w14:textId="77777777" w:rsidR="00CF59FF" w:rsidRDefault="00ED7BA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14:paraId="3E2A3BF5" w14:textId="77777777" w:rsidR="00CF59FF" w:rsidRDefault="00ED7BA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14:paraId="754B0DDA" w14:textId="77777777" w:rsidR="00CF59FF" w:rsidRDefault="00ED7BA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14:paraId="5B5F5AF5" w14:textId="77777777" w:rsidR="00CF59FF" w:rsidRDefault="00ED7BA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14:paraId="74313F18" w14:textId="77777777" w:rsidR="00CF59FF" w:rsidRDefault="00ED7BA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14:paraId="204E709C" w14:textId="77777777" w:rsidR="00CF59FF" w:rsidRDefault="00ED7BA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14:paraId="7C42D1EE" w14:textId="77777777" w:rsidR="00CF59FF" w:rsidRDefault="00CF59FF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14:paraId="2A7C9FAF" w14:textId="77777777" w:rsidR="00CF59FF" w:rsidRDefault="00ED7BA9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14:paraId="0A06B8BF" w14:textId="77777777" w:rsidR="00CF59FF" w:rsidRDefault="00ED7BA9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14:paraId="3EEA2565" w14:textId="77777777" w:rsidR="00CF59FF" w:rsidRDefault="00ED7BA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37A95B66" w14:textId="77777777" w:rsidR="00CF59FF" w:rsidRDefault="00ED7BA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14:paraId="77242B5F" w14:textId="77777777" w:rsidR="00CF59FF" w:rsidRDefault="00ED7BA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14:paraId="41A0DB1D" w14:textId="77777777" w:rsidR="00CF59FF" w:rsidRDefault="00ED7BA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5302CE43" w14:textId="77777777" w:rsidR="00CF59FF" w:rsidRDefault="00ED7BA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разработку и реализацию разных форм профилактических воспитательных мероприятий: антиалкогольные, против курения,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14:paraId="2DAFBB4E" w14:textId="77777777" w:rsidR="00CF59FF" w:rsidRDefault="00ED7BA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саморефлексии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14:paraId="49B16671" w14:textId="77777777" w:rsidR="00CF59FF" w:rsidRDefault="00ED7BA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14:paraId="35B3E55A" w14:textId="77777777" w:rsidR="00CF59FF" w:rsidRDefault="00CF59FF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14:paraId="5172818A" w14:textId="77777777" w:rsidR="00CF59FF" w:rsidRDefault="00ED7BA9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14:paraId="30E06ECA" w14:textId="77777777" w:rsidR="00CF59FF" w:rsidRDefault="00ED7BA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14:paraId="2D070530" w14:textId="77777777" w:rsidR="00CF59FF" w:rsidRDefault="00CF59FF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14:paraId="015ED90F" w14:textId="77777777" w:rsidR="00CC0287" w:rsidRDefault="00CC0287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</w:pPr>
    </w:p>
    <w:p w14:paraId="2EB9C707" w14:textId="77777777" w:rsidR="00CC0287" w:rsidRDefault="00CC0287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</w:pPr>
    </w:p>
    <w:p w14:paraId="28152253" w14:textId="77777777" w:rsidR="00CF59FF" w:rsidRDefault="00ED7BA9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lastRenderedPageBreak/>
        <w:t>2.11. Модуль «Работа с родителями»</w:t>
      </w:r>
    </w:p>
    <w:p w14:paraId="4DD293C5" w14:textId="77777777" w:rsidR="00CF59FF" w:rsidRDefault="00ED7BA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14:paraId="227BC4F2" w14:textId="77777777" w:rsidR="00CF59FF" w:rsidRDefault="00ED7BA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14:paraId="013F47F1" w14:textId="77777777" w:rsidR="00CF59FF" w:rsidRDefault="00ED7BA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14:paraId="73B79BB9" w14:textId="77777777" w:rsidR="00CF59FF" w:rsidRDefault="00ED7BA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14:paraId="65DE0ABB" w14:textId="77777777" w:rsidR="00CF59FF" w:rsidRDefault="00ED7BA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творческий отчетный концерт для родителей;</w:t>
      </w:r>
    </w:p>
    <w:p w14:paraId="124E9D59" w14:textId="77777777" w:rsidR="00CF59FF" w:rsidRDefault="00ED7BA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14:paraId="6CF72B02" w14:textId="77777777" w:rsidR="00CF59FF" w:rsidRDefault="00ED7BA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14:paraId="6139D719" w14:textId="77777777" w:rsidR="00CF59FF" w:rsidRDefault="00ED7BA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14:paraId="02FDBF2A" w14:textId="77777777" w:rsidR="00CF59FF" w:rsidRDefault="00ED7BA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14:paraId="5B9B6302" w14:textId="77777777" w:rsidR="00CF59FF" w:rsidRDefault="00CF59FF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14:paraId="733218C5" w14:textId="77777777" w:rsidR="00CF59FF" w:rsidRDefault="00ED7BA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14:paraId="63ED34A0" w14:textId="77777777" w:rsidR="00CF59FF" w:rsidRDefault="00ED7BA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14:paraId="1E08D018" w14:textId="77777777" w:rsidR="00CF59FF" w:rsidRDefault="00ED7BA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</w:t>
      </w:r>
      <w:r>
        <w:rPr>
          <w:rFonts w:cs="Times New Roman"/>
          <w:sz w:val="28"/>
          <w:szCs w:val="28"/>
        </w:rPr>
        <w:lastRenderedPageBreak/>
        <w:t>экскурсии, экскурсии по памятным местам и местам боевой славы, в музей, картинную галерею, технопарк и др.</w:t>
      </w:r>
    </w:p>
    <w:p w14:paraId="5323E6C2" w14:textId="77777777" w:rsidR="00CF59FF" w:rsidRDefault="00ED7BA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rPr>
          <w:rFonts w:cs="Times New Roman"/>
          <w:sz w:val="28"/>
          <w:szCs w:val="28"/>
        </w:rPr>
        <w:t>самообслуживающего</w:t>
      </w:r>
      <w:proofErr w:type="spellEnd"/>
      <w:r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14:paraId="2358899A" w14:textId="77777777" w:rsidR="00CF59FF" w:rsidRDefault="00CF59FF">
      <w:pPr>
        <w:spacing w:line="360" w:lineRule="auto"/>
        <w:rPr>
          <w:b/>
          <w:bCs/>
          <w:iCs/>
          <w:sz w:val="28"/>
          <w:szCs w:val="28"/>
        </w:rPr>
      </w:pPr>
    </w:p>
    <w:p w14:paraId="16A3ACB8" w14:textId="77777777" w:rsidR="00CF59FF" w:rsidRDefault="00ED7BA9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2.13. Модуль «Профориентация»</w:t>
      </w:r>
    </w:p>
    <w:p w14:paraId="2025C52B" w14:textId="77777777" w:rsidR="00CF59FF" w:rsidRDefault="00ED7BA9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>
        <w:rPr>
          <w:rFonts w:cs="Times New Roman"/>
          <w:sz w:val="28"/>
          <w:szCs w:val="28"/>
        </w:rPr>
        <w:t>профориентационно</w:t>
      </w:r>
      <w:proofErr w:type="spellEnd"/>
      <w:r>
        <w:rPr>
          <w:rFonts w:cs="Times New Roman"/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cs="Times New Roman"/>
          <w:sz w:val="28"/>
          <w:szCs w:val="28"/>
        </w:rPr>
        <w:t>внепрофессиональную</w:t>
      </w:r>
      <w:proofErr w:type="spellEnd"/>
      <w:r>
        <w:rPr>
          <w:rFonts w:cs="Times New Roman"/>
          <w:sz w:val="28"/>
          <w:szCs w:val="28"/>
        </w:rPr>
        <w:t xml:space="preserve">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№Е" w:cs="Times New Roman"/>
          <w:szCs w:val="28"/>
        </w:rPr>
        <w:t>через:</w:t>
      </w:r>
    </w:p>
    <w:p w14:paraId="6409D08B" w14:textId="77777777" w:rsidR="00CF59FF" w:rsidRDefault="00ED7BA9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14:paraId="6792611A" w14:textId="77777777" w:rsidR="00CF59FF" w:rsidRDefault="00ED7BA9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14:paraId="75A3FEE7" w14:textId="77777777" w:rsidR="00CF59FF" w:rsidRDefault="00ED7BA9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экскурсии на предприятия и встречи с гостями: экспертами в области профориентации, представителями разных профессий, дающие ребятам </w:t>
      </w:r>
      <w:r>
        <w:rPr>
          <w:rFonts w:eastAsia="Calibri" w:cs="Times New Roman"/>
          <w:sz w:val="28"/>
          <w:szCs w:val="28"/>
          <w:lang w:eastAsia="ko-KR"/>
        </w:rPr>
        <w:lastRenderedPageBreak/>
        <w:t>начальные представления о существующих профессиях и условиях работы людей, представляющих эти профессии;</w:t>
      </w:r>
    </w:p>
    <w:p w14:paraId="2F76E9AB" w14:textId="77777777" w:rsidR="00CF59FF" w:rsidRDefault="00ED7BA9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организация на базе детского лагеря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14:paraId="7FEF016F" w14:textId="77777777" w:rsidR="00CF59FF" w:rsidRDefault="00ED7BA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уроков.</w:t>
      </w:r>
    </w:p>
    <w:p w14:paraId="0F1707FF" w14:textId="77777777" w:rsidR="00CF59FF" w:rsidRDefault="00CF59FF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14:paraId="019A811B" w14:textId="77777777" w:rsidR="00CF59FF" w:rsidRDefault="00ED7BA9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2.14. Модуль «Детское медиапространство»</w:t>
      </w:r>
    </w:p>
    <w:p w14:paraId="1F579684" w14:textId="77777777" w:rsidR="00CF59FF" w:rsidRDefault="00ED7BA9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детского медиапространства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14:paraId="7E361826" w14:textId="77777777" w:rsidR="00CF59FF" w:rsidRDefault="00ED7BA9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детский </w:t>
      </w:r>
      <w:r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14:paraId="7C49591B" w14:textId="77777777" w:rsidR="00CF59FF" w:rsidRDefault="00ED7BA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14:paraId="24EC6D9A" w14:textId="77777777" w:rsidR="00CF59FF" w:rsidRDefault="00ED7BA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</w:t>
      </w:r>
      <w:r>
        <w:rPr>
          <w:rFonts w:cs="Times New Roman"/>
          <w:sz w:val="28"/>
          <w:szCs w:val="28"/>
        </w:rPr>
        <w:lastRenderedPageBreak/>
        <w:t xml:space="preserve">работниками и родителями могли бы открыто обсуждаться значимые для лагеря вопросы;   </w:t>
      </w:r>
    </w:p>
    <w:p w14:paraId="1D356C1D" w14:textId="77777777" w:rsidR="00CF59FF" w:rsidRDefault="00ED7BA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14:paraId="25814CBC" w14:textId="77777777" w:rsidR="00CF59FF" w:rsidRDefault="00ED7BA9">
      <w:pP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>
        <w:rPr>
          <w:rFonts w:cs="Times New Roman"/>
          <w:sz w:val="28"/>
          <w:szCs w:val="28"/>
          <w:shd w:val="clear" w:color="auto" w:fill="FFFFFF"/>
        </w:rPr>
        <w:t>детских медиа.</w:t>
      </w:r>
    </w:p>
    <w:p w14:paraId="6C69849D" w14:textId="77777777" w:rsidR="00CF59FF" w:rsidRDefault="00ED7BA9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 xml:space="preserve">2.15. Модуль </w:t>
      </w:r>
      <w:r>
        <w:rPr>
          <w:b/>
          <w:sz w:val="28"/>
          <w:szCs w:val="28"/>
        </w:rPr>
        <w:t>«Цифровая среда воспитания»</w:t>
      </w:r>
    </w:p>
    <w:p w14:paraId="27115D58" w14:textId="77777777" w:rsidR="00CF59FF" w:rsidRDefault="00ED7BA9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14:paraId="6036B86E" w14:textId="77777777" w:rsidR="00CF59FF" w:rsidRDefault="00ED7BA9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14:paraId="2E4E4E65" w14:textId="77777777" w:rsidR="00CF59FF" w:rsidRDefault="00ED7BA9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14:paraId="0D224AE4" w14:textId="77777777" w:rsidR="00CF59FF" w:rsidRDefault="00ED7BA9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14:paraId="779FCA44" w14:textId="77777777" w:rsidR="00CF59FF" w:rsidRDefault="00ED7BA9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14:paraId="481F90CF" w14:textId="77777777" w:rsidR="00CF59FF" w:rsidRDefault="00ED7BA9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14:paraId="7E0323A5" w14:textId="77777777" w:rsidR="00CF59FF" w:rsidRDefault="00ED7BA9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14:paraId="597B77F6" w14:textId="77777777" w:rsidR="00CF59FF" w:rsidRDefault="00CF59FF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14:paraId="70B5FE7E" w14:textId="77777777" w:rsidR="00CF59FF" w:rsidRDefault="00ED7BA9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2.16. Модуль «Социальное партнерство»</w:t>
      </w:r>
    </w:p>
    <w:p w14:paraId="10F117B8" w14:textId="77777777" w:rsidR="00CF59FF" w:rsidRDefault="00ED7B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</w:t>
      </w:r>
      <w:r>
        <w:rPr>
          <w:rFonts w:eastAsia="Times New Roman" w:cs="Times New Roman"/>
          <w:sz w:val="28"/>
          <w:szCs w:val="28"/>
          <w:lang w:eastAsia="ko-KR" w:bidi="ar-SA"/>
        </w:rPr>
        <w:lastRenderedPageBreak/>
        <w:t xml:space="preserve">ислам, буддизм, иудаизм), разделяющими в своей деятельности цель и задачи воспитания, ценности и традиции уклада детского лагеря. </w:t>
      </w:r>
    </w:p>
    <w:p w14:paraId="0C27AFB6" w14:textId="77777777" w:rsidR="00CF59FF" w:rsidRDefault="00ED7B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14:paraId="698C7FA1" w14:textId="77777777" w:rsidR="00CF59FF" w:rsidRDefault="00ED7B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14:paraId="4E092B43" w14:textId="77777777" w:rsidR="00CF59FF" w:rsidRDefault="00ED7B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14:paraId="50CD9922" w14:textId="77777777" w:rsidR="00CF59FF" w:rsidRDefault="00ED7B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14:paraId="7A78877D" w14:textId="77777777" w:rsidR="00CF59FF" w:rsidRDefault="00CF59FF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14:paraId="7CF2B3F4" w14:textId="77777777" w:rsidR="00CF59FF" w:rsidRDefault="00ED7BA9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14:paraId="05EE8710" w14:textId="77777777" w:rsidR="00CF59FF" w:rsidRDefault="00ED7BA9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14:paraId="2AC02830" w14:textId="77777777" w:rsidR="00CF59FF" w:rsidRDefault="00CF59FF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14:paraId="28D275D5" w14:textId="77777777" w:rsidR="00CF59FF" w:rsidRDefault="00ED7BA9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14:paraId="2CFF2F4B" w14:textId="77777777" w:rsidR="00CF59FF" w:rsidRDefault="00ED7BA9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14:paraId="54C60B97" w14:textId="77777777" w:rsidR="00CF59FF" w:rsidRDefault="00ED7BA9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14:paraId="4CB7744D" w14:textId="77777777" w:rsidR="00CF59FF" w:rsidRDefault="00ED7BA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14:paraId="34F57CA6" w14:textId="77777777" w:rsidR="00CF59FF" w:rsidRDefault="00ED7BA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48BBBB81" w14:textId="77777777" w:rsidR="00CF59FF" w:rsidRDefault="00ED7BA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14:paraId="65151D7A" w14:textId="77777777" w:rsidR="00CF59FF" w:rsidRDefault="00ED7BA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14:paraId="7618B473" w14:textId="77777777" w:rsidR="00CF59FF" w:rsidRDefault="00ED7BA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14:paraId="2CCF8588" w14:textId="77777777" w:rsidR="00CF59FF" w:rsidRDefault="00ED7BA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</w:t>
      </w:r>
      <w:r>
        <w:rPr>
          <w:rFonts w:eastAsia="Times New Roman" w:cs="Times New Roman"/>
          <w:color w:val="000000"/>
          <w:sz w:val="28"/>
        </w:rPr>
        <w:lastRenderedPageBreak/>
        <w:t>высокого уровня развития, где наиболее успешно проходит самоактуализация личности.</w:t>
      </w:r>
    </w:p>
    <w:p w14:paraId="30427FA9" w14:textId="77777777" w:rsidR="00CF59FF" w:rsidRDefault="00ED7BA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14:paraId="0228344A" w14:textId="77777777" w:rsidR="00CF59FF" w:rsidRDefault="00ED7BA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детского лагеря:</w:t>
      </w:r>
    </w:p>
    <w:p w14:paraId="5B6AAFB5" w14:textId="77777777" w:rsidR="00CF59FF" w:rsidRDefault="00ED7BA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14:paraId="26E38EC5" w14:textId="77777777" w:rsidR="00CF59FF" w:rsidRDefault="00ED7BA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14:paraId="02E8E826" w14:textId="77777777" w:rsidR="00CF59FF" w:rsidRDefault="00ED7BA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14:paraId="3C1E9F58" w14:textId="77777777" w:rsidR="00CF59FF" w:rsidRDefault="00ED7BA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14:paraId="7DD3CCE2" w14:textId="77777777" w:rsidR="00CF59FF" w:rsidRDefault="00ED7BA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14:paraId="4167E9BF" w14:textId="77777777" w:rsidR="00CF59FF" w:rsidRDefault="00ED7BA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14:paraId="4A7F10BD" w14:textId="77777777" w:rsidR="00CF59FF" w:rsidRDefault="00ED7BA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кадровое обеспечение воспитательной деятельности</w:t>
      </w:r>
      <w:r>
        <w:rPr>
          <w:rFonts w:eastAsia="Times New Roman" w:cs="Times New Roman"/>
          <w:i/>
          <w:color w:val="000000"/>
          <w:sz w:val="28"/>
        </w:rPr>
        <w:t>.</w:t>
      </w:r>
    </w:p>
    <w:p w14:paraId="07B20006" w14:textId="77777777" w:rsidR="00CF59FF" w:rsidRDefault="00CF59FF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14:paraId="52B7A618" w14:textId="77777777" w:rsidR="00CF59FF" w:rsidRDefault="00ED7BA9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14:paraId="6A6BBE3C" w14:textId="77777777" w:rsidR="00CF59FF" w:rsidRDefault="00ED7BA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14:paraId="426DE3A1" w14:textId="77777777" w:rsidR="00CF59FF" w:rsidRDefault="00ED7BA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14:paraId="0CC27D8B" w14:textId="77777777" w:rsidR="00CF59FF" w:rsidRDefault="00ED7BA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1C57001C" w14:textId="77777777" w:rsidR="00CF59FF" w:rsidRDefault="00ED7BA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14:paraId="50ABF801" w14:textId="77777777" w:rsidR="00CF59FF" w:rsidRDefault="00ED7BA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14:paraId="7056234A" w14:textId="77777777" w:rsidR="00CF59FF" w:rsidRDefault="00ED7BA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процесса:</w:t>
      </w:r>
    </w:p>
    <w:p w14:paraId="3394C16C" w14:textId="77777777" w:rsidR="00CF59FF" w:rsidRDefault="00ED7BA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14:paraId="6CCD29AB" w14:textId="77777777" w:rsidR="00CF59FF" w:rsidRDefault="00ED7BA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14:paraId="15C4725F" w14:textId="77777777" w:rsidR="00CF59FF" w:rsidRDefault="00ED7BA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14:paraId="2C6453B2" w14:textId="77777777" w:rsidR="00CF59FF" w:rsidRDefault="00ED7BA9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14:paraId="1FEB9B73" w14:textId="77777777" w:rsidR="00CF59FF" w:rsidRDefault="00ED7BA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14:paraId="2CB73EB4" w14:textId="77777777" w:rsidR="00CF59FF" w:rsidRDefault="00ED7BA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вопросах, связанных с качеством</w:t>
      </w:r>
      <w:r>
        <w:rPr>
          <w:sz w:val="28"/>
        </w:rPr>
        <w:t>.</w:t>
      </w:r>
    </w:p>
    <w:p w14:paraId="0CED5483" w14:textId="77777777" w:rsidR="00CF59FF" w:rsidRDefault="00ED7BA9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14:paraId="07CFE642" w14:textId="77777777" w:rsidR="00CF59FF" w:rsidRDefault="00ED7BA9">
      <w:pPr>
        <w:spacing w:line="360" w:lineRule="auto"/>
        <w:ind w:firstLine="850"/>
        <w:jc w:val="both"/>
      </w:pPr>
      <w:r>
        <w:rPr>
          <w:sz w:val="28"/>
          <w:szCs w:val="28"/>
        </w:rPr>
        <w:lastRenderedPageBreak/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14:paraId="4DC11C16" w14:textId="77777777" w:rsidR="00CF59FF" w:rsidRDefault="00ED7BA9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14:paraId="045F54FB" w14:textId="77777777" w:rsidR="00CF59FF" w:rsidRDefault="00ED7BA9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14:paraId="584BE49E" w14:textId="77777777" w:rsidR="00CF59FF" w:rsidRDefault="00ED7BA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14:paraId="728E6D84" w14:textId="77777777" w:rsidR="00CF59FF" w:rsidRDefault="00ED7BA9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5D0C6546" w14:textId="77777777" w:rsidR="00CF59FF" w:rsidRDefault="00CF59FF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CF59FF" w:rsidSect="000E5FDD">
          <w:headerReference w:type="default" r:id="rId10"/>
          <w:pgSz w:w="11906" w:h="16838"/>
          <w:pgMar w:top="1276" w:right="845" w:bottom="1135" w:left="1694" w:header="567" w:footer="0" w:gutter="0"/>
          <w:cols w:space="720"/>
          <w:titlePg/>
          <w:docGrid w:linePitch="360"/>
        </w:sectPr>
      </w:pPr>
    </w:p>
    <w:p w14:paraId="3F96263E" w14:textId="77777777" w:rsidR="00CF59FF" w:rsidRDefault="00ED7BA9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14:paraId="7E45DD01" w14:textId="77777777" w:rsidR="00CF59FF" w:rsidRDefault="00CF59FF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14:paraId="593C7050" w14:textId="77777777" w:rsidR="00CF59FF" w:rsidRDefault="00ED7BA9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14:paraId="7EAD9E20" w14:textId="77777777" w:rsidR="00CF59FF" w:rsidRDefault="00ED7BA9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14:paraId="6598357F" w14:textId="77777777" w:rsidR="00CF59FF" w:rsidRDefault="00CC0287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лето</w:t>
      </w:r>
      <w:r w:rsidR="00ED7B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 год</w:t>
      </w:r>
    </w:p>
    <w:p w14:paraId="1B493D5A" w14:textId="77777777" w:rsidR="00CF59FF" w:rsidRDefault="00CF59FF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14:paraId="63C374F8" w14:textId="77777777" w:rsidR="00CF59FF" w:rsidRDefault="00ED7BA9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14:paraId="5C6B2EAD" w14:textId="77777777" w:rsidR="00CF59FF" w:rsidRDefault="00ED7BA9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14:paraId="16EA81DC" w14:textId="77777777" w:rsidR="00CF59FF" w:rsidRDefault="00ED7BA9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7BA9">
        <w:rPr>
          <w:rFonts w:eastAsia="Times New Roman" w:cs="Times New Roman"/>
          <w:i/>
          <w:sz w:val="28"/>
          <w:szCs w:val="28"/>
          <w:lang w:eastAsia="ru-RU"/>
        </w:rPr>
        <w:t>2022-й год объявлен в стране Годом культурного наследия народов России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tbl>
      <w:tblPr>
        <w:tblW w:w="1031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181"/>
        <w:gridCol w:w="1751"/>
        <w:gridCol w:w="1871"/>
        <w:gridCol w:w="1481"/>
        <w:gridCol w:w="1345"/>
      </w:tblGrid>
      <w:tr w:rsidR="00CF59FF" w:rsidRPr="00540F54" w14:paraId="3B32AC7D" w14:textId="77777777" w:rsidTr="0037786F">
        <w:trPr>
          <w:trHeight w:val="310"/>
          <w:jc w:val="center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8494B0" w14:textId="77777777" w:rsidR="00CF59FF" w:rsidRPr="00540F54" w:rsidRDefault="00ED7BA9" w:rsidP="00354DA6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0"/>
                <w:szCs w:val="20"/>
              </w:rPr>
            </w:pPr>
            <w:r w:rsidRPr="00540F5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48ED85" w14:textId="77777777" w:rsidR="00CF59FF" w:rsidRPr="00540F54" w:rsidRDefault="00ED7BA9" w:rsidP="00354DA6">
            <w:pPr>
              <w:pStyle w:val="17"/>
              <w:spacing w:before="0" w:after="0"/>
              <w:ind w:right="-5"/>
              <w:jc w:val="center"/>
              <w:rPr>
                <w:sz w:val="20"/>
                <w:szCs w:val="20"/>
              </w:rPr>
            </w:pPr>
            <w:r w:rsidRPr="00540F54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CCC907" w14:textId="77777777" w:rsidR="00CF59FF" w:rsidRPr="00540F54" w:rsidRDefault="00ED7BA9" w:rsidP="00354DA6">
            <w:pPr>
              <w:pStyle w:val="aff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40F54">
              <w:rPr>
                <w:rFonts w:cs="Times New Roman"/>
                <w:b/>
                <w:bCs/>
                <w:sz w:val="20"/>
                <w:szCs w:val="20"/>
              </w:rPr>
              <w:t>Срок проведения</w:t>
            </w:r>
          </w:p>
        </w:tc>
        <w:tc>
          <w:tcPr>
            <w:tcW w:w="4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48F6D8" w14:textId="77777777" w:rsidR="00CF59FF" w:rsidRPr="00540F54" w:rsidRDefault="00ED7BA9" w:rsidP="00354DA6">
            <w:pPr>
              <w:pStyle w:val="aff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40F54">
              <w:rPr>
                <w:rFonts w:cs="Times New Roman"/>
                <w:b/>
                <w:bCs/>
                <w:sz w:val="20"/>
                <w:szCs w:val="20"/>
              </w:rPr>
              <w:t>Уровень проведения</w:t>
            </w:r>
          </w:p>
        </w:tc>
      </w:tr>
      <w:tr w:rsidR="00CF59FF" w:rsidRPr="00540F54" w14:paraId="58DAF877" w14:textId="77777777" w:rsidTr="0037786F">
        <w:trPr>
          <w:trHeight w:val="623"/>
          <w:jc w:val="center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100018" w14:textId="77777777" w:rsidR="00CF59FF" w:rsidRPr="00540F54" w:rsidRDefault="00CF59FF" w:rsidP="00354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E05389" w14:textId="77777777" w:rsidR="00CF59FF" w:rsidRPr="00540F54" w:rsidRDefault="00CF59FF" w:rsidP="00354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F19F29" w14:textId="77777777" w:rsidR="00CF59FF" w:rsidRPr="00540F54" w:rsidRDefault="00CF59FF" w:rsidP="00354D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73D36A" w14:textId="77777777" w:rsidR="00CF59FF" w:rsidRPr="00540F54" w:rsidRDefault="00ED7BA9" w:rsidP="0037786F">
            <w:pPr>
              <w:pStyle w:val="aff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40F54">
              <w:rPr>
                <w:rFonts w:cs="Times New Roman"/>
                <w:b/>
                <w:bCs/>
                <w:sz w:val="20"/>
                <w:szCs w:val="20"/>
              </w:rPr>
              <w:t>Всероссийский/</w:t>
            </w:r>
          </w:p>
          <w:p w14:paraId="40827C86" w14:textId="77777777" w:rsidR="00CF59FF" w:rsidRPr="00540F54" w:rsidRDefault="00ED7BA9" w:rsidP="0037786F">
            <w:pPr>
              <w:pStyle w:val="aff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40F54">
              <w:rPr>
                <w:rFonts w:cs="Times New Roman"/>
                <w:b/>
                <w:bCs/>
                <w:sz w:val="20"/>
                <w:szCs w:val="20"/>
              </w:rPr>
              <w:t>региональный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EFF38C" w14:textId="77777777" w:rsidR="00CF59FF" w:rsidRPr="00540F54" w:rsidRDefault="00ED7BA9" w:rsidP="0037786F">
            <w:pPr>
              <w:pStyle w:val="aff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40F54">
              <w:rPr>
                <w:rFonts w:cs="Times New Roman"/>
                <w:b/>
                <w:sz w:val="20"/>
                <w:szCs w:val="20"/>
              </w:rPr>
              <w:t>Детский лагерь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5F3E04" w14:textId="77777777" w:rsidR="00CF59FF" w:rsidRPr="00540F54" w:rsidRDefault="00ED7BA9" w:rsidP="0037786F">
            <w:pPr>
              <w:pStyle w:val="aff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40F54">
              <w:rPr>
                <w:rFonts w:cs="Times New Roman"/>
                <w:b/>
                <w:bCs/>
                <w:sz w:val="20"/>
                <w:szCs w:val="20"/>
              </w:rPr>
              <w:t>Отряд</w:t>
            </w:r>
          </w:p>
        </w:tc>
      </w:tr>
      <w:tr w:rsidR="00CF59FF" w:rsidRPr="00540F54" w14:paraId="7CBD1AF6" w14:textId="77777777" w:rsidTr="00540F54">
        <w:trPr>
          <w:trHeight w:val="310"/>
          <w:jc w:val="center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7AE557" w14:textId="77777777" w:rsidR="00CF59FF" w:rsidRPr="00540F54" w:rsidRDefault="0074553E" w:rsidP="00354D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color w:val="000000"/>
                <w:sz w:val="20"/>
                <w:szCs w:val="20"/>
              </w:rPr>
              <w:t>Модуль «Будущее России»</w:t>
            </w:r>
          </w:p>
        </w:tc>
      </w:tr>
      <w:tr w:rsidR="00CF59FF" w:rsidRPr="00540F54" w14:paraId="5EE3EB97" w14:textId="77777777" w:rsidTr="0037786F">
        <w:trPr>
          <w:trHeight w:val="310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C03FD5" w14:textId="77777777" w:rsidR="00CF59FF" w:rsidRPr="00540F54" w:rsidRDefault="00CF59FF" w:rsidP="00354DA6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5DC0F2" w14:textId="77777777" w:rsidR="0013319A" w:rsidRPr="00540F54" w:rsidRDefault="0013319A" w:rsidP="0037786F">
            <w:pPr>
              <w:rPr>
                <w:rStyle w:val="CharAttribute501"/>
                <w:rFonts w:eastAsia="№Е" w:cs="Times New Roman"/>
                <w:i w:val="0"/>
                <w:color w:val="000000"/>
                <w:sz w:val="20"/>
                <w:szCs w:val="20"/>
                <w:u w:val="none"/>
              </w:rPr>
            </w:pPr>
            <w:r w:rsidRPr="00540F54">
              <w:rPr>
                <w:rStyle w:val="CharAttribute501"/>
                <w:rFonts w:eastAsia="№Е" w:cs="Times New Roman"/>
                <w:i w:val="0"/>
                <w:iCs/>
                <w:color w:val="000000"/>
                <w:sz w:val="20"/>
                <w:szCs w:val="20"/>
                <w:u w:val="none"/>
              </w:rPr>
              <w:t>1 июня - День защиты детей;</w:t>
            </w:r>
          </w:p>
          <w:p w14:paraId="4EBFD36A" w14:textId="77777777" w:rsidR="00CF59FF" w:rsidRPr="00540F54" w:rsidRDefault="00CF59FF" w:rsidP="0037786F">
            <w:pPr>
              <w:ind w:firstLine="85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1E58A2" w14:textId="77777777" w:rsidR="00CF59FF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 xml:space="preserve">12 июня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3B1180" w14:textId="77777777" w:rsidR="00CF59FF" w:rsidRPr="00540F54" w:rsidRDefault="00CF59F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1B1C63" w14:textId="77777777" w:rsidR="00CF59FF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Обще лагерное дело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1CE758" w14:textId="77777777" w:rsidR="00CF59FF" w:rsidRPr="00540F54" w:rsidRDefault="00CF59F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B4B53" w:rsidRPr="00540F54" w14:paraId="6A4AF979" w14:textId="77777777" w:rsidTr="0037786F">
        <w:trPr>
          <w:trHeight w:val="310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D1EAC7" w14:textId="77777777" w:rsidR="007B4B53" w:rsidRPr="00540F54" w:rsidRDefault="007B4B53" w:rsidP="00354DA6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28B5D9" w14:textId="77777777" w:rsidR="00354DA6" w:rsidRPr="00540F54" w:rsidRDefault="00354DA6" w:rsidP="0037786F">
            <w:pPr>
              <w:rPr>
                <w:rStyle w:val="CharAttribute501"/>
                <w:rFonts w:eastAsia="№Е" w:cs="Times New Roman"/>
                <w:i w:val="0"/>
                <w:color w:val="000000"/>
                <w:sz w:val="20"/>
                <w:szCs w:val="20"/>
                <w:u w:val="none"/>
              </w:rPr>
            </w:pPr>
            <w:r w:rsidRPr="00540F54">
              <w:rPr>
                <w:rStyle w:val="CharAttribute501"/>
                <w:rFonts w:eastAsia="№Е" w:cs="Times New Roman"/>
                <w:i w:val="0"/>
                <w:iCs/>
                <w:color w:val="000000"/>
                <w:sz w:val="20"/>
                <w:szCs w:val="20"/>
                <w:u w:val="none"/>
              </w:rPr>
              <w:t>6 июня - день русского языка;</w:t>
            </w:r>
          </w:p>
          <w:p w14:paraId="2CD532B4" w14:textId="77777777" w:rsidR="007B4B53" w:rsidRPr="00540F54" w:rsidRDefault="007B4B53" w:rsidP="0037786F">
            <w:pPr>
              <w:ind w:firstLine="85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06FA50" w14:textId="77777777" w:rsidR="007B4B53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 xml:space="preserve">11 июня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BD7726" w14:textId="77777777" w:rsidR="007B4B53" w:rsidRPr="00540F54" w:rsidRDefault="007B4B53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90CD77" w14:textId="77777777" w:rsidR="007B4B53" w:rsidRPr="00540F54" w:rsidRDefault="007B4B53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270DD7" w14:textId="77777777" w:rsidR="007B4B53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отрядное</w:t>
            </w:r>
          </w:p>
        </w:tc>
      </w:tr>
      <w:tr w:rsidR="00354DA6" w:rsidRPr="00540F54" w14:paraId="57CC0712" w14:textId="77777777" w:rsidTr="0037786F">
        <w:trPr>
          <w:trHeight w:val="310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518746" w14:textId="77777777" w:rsidR="00354DA6" w:rsidRPr="00540F54" w:rsidRDefault="00354DA6" w:rsidP="00354DA6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BF6CFC" w14:textId="77777777" w:rsidR="00354DA6" w:rsidRPr="00540F54" w:rsidRDefault="00354DA6" w:rsidP="0037786F">
            <w:pPr>
              <w:rPr>
                <w:rStyle w:val="CharAttribute501"/>
                <w:rFonts w:eastAsia="№Е" w:cs="Times New Roman"/>
                <w:i w:val="0"/>
                <w:color w:val="000000"/>
                <w:sz w:val="20"/>
                <w:szCs w:val="20"/>
                <w:u w:val="none"/>
              </w:rPr>
            </w:pPr>
            <w:r w:rsidRPr="00540F54">
              <w:rPr>
                <w:rStyle w:val="CharAttribute501"/>
                <w:rFonts w:eastAsia="№Е" w:cs="Times New Roman"/>
                <w:i w:val="0"/>
                <w:iCs/>
                <w:color w:val="000000"/>
                <w:sz w:val="20"/>
                <w:szCs w:val="20"/>
                <w:u w:val="none"/>
              </w:rPr>
              <w:t>12 июня - День России;</w:t>
            </w:r>
          </w:p>
          <w:p w14:paraId="75C4D03E" w14:textId="77777777" w:rsidR="00354DA6" w:rsidRPr="00540F54" w:rsidRDefault="00354DA6" w:rsidP="0037786F">
            <w:pPr>
              <w:ind w:firstLine="851"/>
              <w:rPr>
                <w:rStyle w:val="CharAttribute501"/>
                <w:rFonts w:eastAsia="№Е" w:cs="Times New Roman"/>
                <w:i w:val="0"/>
                <w:i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75CC6B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Style w:val="CharAttribute501"/>
                <w:rFonts w:eastAsia="№Е" w:cs="Times New Roman"/>
                <w:i w:val="0"/>
                <w:iCs/>
                <w:color w:val="000000"/>
                <w:sz w:val="20"/>
                <w:szCs w:val="20"/>
                <w:u w:val="none"/>
              </w:rPr>
              <w:t>12 июня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2FDBF2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1599CC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Обще лагерное дело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B9FA80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4DA6" w:rsidRPr="00540F54" w14:paraId="675B6271" w14:textId="77777777" w:rsidTr="0037786F">
        <w:trPr>
          <w:trHeight w:val="310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382012" w14:textId="77777777" w:rsidR="00354DA6" w:rsidRPr="00540F54" w:rsidRDefault="00354DA6" w:rsidP="00354DA6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3326E9" w14:textId="77777777" w:rsidR="00354DA6" w:rsidRPr="00540F54" w:rsidRDefault="00354DA6" w:rsidP="0037786F">
            <w:pPr>
              <w:rPr>
                <w:rStyle w:val="CharAttribute501"/>
                <w:rFonts w:eastAsia="№Е" w:cs="Times New Roman"/>
                <w:i w:val="0"/>
                <w:color w:val="000000"/>
                <w:sz w:val="20"/>
                <w:szCs w:val="20"/>
                <w:u w:val="none"/>
              </w:rPr>
            </w:pPr>
            <w:r w:rsidRPr="00540F54">
              <w:rPr>
                <w:rStyle w:val="CharAttribute501"/>
                <w:rFonts w:eastAsia="№Е" w:cs="Times New Roman"/>
                <w:i w:val="0"/>
                <w:iCs/>
                <w:color w:val="000000"/>
                <w:sz w:val="20"/>
                <w:szCs w:val="20"/>
                <w:u w:val="none"/>
              </w:rPr>
              <w:t>22 июня - День памяти и скорби;</w:t>
            </w:r>
          </w:p>
          <w:p w14:paraId="0A68805B" w14:textId="77777777" w:rsidR="00354DA6" w:rsidRPr="00540F54" w:rsidRDefault="00354DA6" w:rsidP="0037786F">
            <w:pPr>
              <w:ind w:firstLine="851"/>
              <w:rPr>
                <w:rStyle w:val="CharAttribute501"/>
                <w:rFonts w:eastAsia="№Е" w:cs="Times New Roman"/>
                <w:i w:val="0"/>
                <w:i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10D003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Style w:val="CharAttribute501"/>
                <w:rFonts w:eastAsia="№Е" w:cs="Times New Roman"/>
                <w:i w:val="0"/>
                <w:iCs/>
                <w:color w:val="000000"/>
                <w:sz w:val="20"/>
                <w:szCs w:val="20"/>
                <w:u w:val="none"/>
              </w:rPr>
              <w:t>22 июня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0902B2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B926F4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Обще лагерное дело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1832A3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354DA6" w:rsidRPr="00540F54" w14:paraId="07116366" w14:textId="77777777" w:rsidTr="0037786F">
        <w:trPr>
          <w:trHeight w:val="310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DC70FA" w14:textId="77777777" w:rsidR="00354DA6" w:rsidRPr="00540F54" w:rsidRDefault="00354DA6" w:rsidP="00354DA6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E6FE30" w14:textId="77777777" w:rsidR="00354DA6" w:rsidRPr="00540F54" w:rsidRDefault="00354DA6" w:rsidP="0037786F">
            <w:pPr>
              <w:rPr>
                <w:rStyle w:val="CharAttribute501"/>
                <w:rFonts w:eastAsia="№Е" w:cs="Times New Roman"/>
                <w:i w:val="0"/>
                <w:color w:val="000000"/>
                <w:sz w:val="20"/>
                <w:szCs w:val="20"/>
                <w:u w:val="none"/>
              </w:rPr>
            </w:pPr>
            <w:r w:rsidRPr="00540F54">
              <w:rPr>
                <w:rStyle w:val="CharAttribute501"/>
                <w:rFonts w:eastAsia="№Е" w:cs="Times New Roman"/>
                <w:i w:val="0"/>
                <w:iCs/>
                <w:color w:val="000000"/>
                <w:sz w:val="20"/>
                <w:szCs w:val="20"/>
                <w:u w:val="none"/>
              </w:rPr>
              <w:t>27 июня -День молодежи;</w:t>
            </w:r>
          </w:p>
          <w:p w14:paraId="1EB24956" w14:textId="77777777" w:rsidR="00354DA6" w:rsidRPr="00540F54" w:rsidRDefault="00354DA6" w:rsidP="0037786F">
            <w:pPr>
              <w:rPr>
                <w:rStyle w:val="CharAttribute501"/>
                <w:rFonts w:eastAsia="№Е" w:cs="Times New Roman"/>
                <w:i w:val="0"/>
                <w:iCs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B4302D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Style w:val="CharAttribute501"/>
                <w:rFonts w:eastAsia="№Е" w:cs="Times New Roman"/>
                <w:i w:val="0"/>
                <w:iCs/>
                <w:color w:val="000000"/>
                <w:sz w:val="20"/>
                <w:szCs w:val="20"/>
                <w:u w:val="none"/>
              </w:rPr>
              <w:t>27 июня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A8F035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14147F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Обще лагерное дело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30DB3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4DA6" w:rsidRPr="00540F54" w14:paraId="66CD80E7" w14:textId="77777777" w:rsidTr="0037786F">
        <w:trPr>
          <w:trHeight w:val="310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1EEB97" w14:textId="77777777" w:rsidR="00354DA6" w:rsidRPr="00540F54" w:rsidRDefault="00354DA6" w:rsidP="00354DA6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40C7C9" w14:textId="77777777" w:rsidR="00354DA6" w:rsidRPr="00540F54" w:rsidRDefault="00354DA6" w:rsidP="0037786F">
            <w:pPr>
              <w:rPr>
                <w:rStyle w:val="CharAttribute501"/>
                <w:rFonts w:eastAsia="№Е" w:cs="Times New Roman"/>
                <w:i w:val="0"/>
                <w:color w:val="000000"/>
                <w:sz w:val="20"/>
                <w:szCs w:val="20"/>
                <w:u w:val="none"/>
              </w:rPr>
            </w:pPr>
            <w:r w:rsidRPr="00540F54">
              <w:rPr>
                <w:rStyle w:val="CharAttribute501"/>
                <w:rFonts w:eastAsia="№Е" w:cs="Times New Roman"/>
                <w:i w:val="0"/>
                <w:iCs/>
                <w:color w:val="000000"/>
                <w:sz w:val="20"/>
                <w:szCs w:val="20"/>
                <w:u w:val="none"/>
              </w:rPr>
              <w:t>8 июля - День семьи, любви и верности;</w:t>
            </w:r>
          </w:p>
          <w:p w14:paraId="023D5240" w14:textId="77777777" w:rsidR="00354DA6" w:rsidRPr="00540F54" w:rsidRDefault="00354DA6" w:rsidP="003778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8907C4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Style w:val="CharAttribute501"/>
                <w:rFonts w:eastAsia="№Е" w:cs="Times New Roman"/>
                <w:i w:val="0"/>
                <w:iCs/>
                <w:color w:val="000000"/>
                <w:sz w:val="20"/>
                <w:szCs w:val="20"/>
                <w:u w:val="none"/>
              </w:rPr>
              <w:t>8 июля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FBAB9D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F3ACD2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Обще лагерное дело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39DC84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4DA6" w:rsidRPr="00540F54" w14:paraId="5623EE24" w14:textId="77777777" w:rsidTr="0037786F">
        <w:trPr>
          <w:trHeight w:val="310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D70CA9" w14:textId="77777777" w:rsidR="00354DA6" w:rsidRPr="00540F54" w:rsidRDefault="00354DA6" w:rsidP="00354DA6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0D9B10" w14:textId="77777777" w:rsidR="00354DA6" w:rsidRPr="00540F54" w:rsidRDefault="00354DA6" w:rsidP="0037786F">
            <w:pPr>
              <w:rPr>
                <w:rStyle w:val="CharAttribute501"/>
                <w:rFonts w:eastAsia="№Е" w:cs="Times New Roman"/>
                <w:i w:val="0"/>
                <w:color w:val="000000"/>
                <w:sz w:val="20"/>
                <w:szCs w:val="20"/>
                <w:u w:val="none"/>
              </w:rPr>
            </w:pPr>
            <w:r w:rsidRPr="00540F54">
              <w:rPr>
                <w:rStyle w:val="CharAttribute501"/>
                <w:rFonts w:eastAsia="№Е" w:cs="Times New Roman"/>
                <w:i w:val="0"/>
                <w:iCs/>
                <w:color w:val="000000"/>
                <w:sz w:val="20"/>
                <w:szCs w:val="20"/>
                <w:u w:val="none"/>
              </w:rPr>
              <w:t>14 августа - День физкультурника;</w:t>
            </w:r>
          </w:p>
          <w:p w14:paraId="1A02B5C4" w14:textId="77777777" w:rsidR="00354DA6" w:rsidRPr="00540F54" w:rsidRDefault="00354DA6" w:rsidP="003778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03EAE7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Style w:val="CharAttribute501"/>
                <w:rFonts w:eastAsia="№Е" w:cs="Times New Roman"/>
                <w:i w:val="0"/>
                <w:iCs/>
                <w:color w:val="000000"/>
                <w:sz w:val="20"/>
                <w:szCs w:val="20"/>
                <w:u w:val="none"/>
              </w:rPr>
              <w:t>14 августа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57A3CB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337098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Обще лагерное дело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736CDB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4DA6" w:rsidRPr="00540F54" w14:paraId="42FC2561" w14:textId="77777777" w:rsidTr="0037786F">
        <w:trPr>
          <w:trHeight w:val="310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73BA16" w14:textId="77777777" w:rsidR="00354DA6" w:rsidRPr="00540F54" w:rsidRDefault="00354DA6" w:rsidP="00354DA6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B6C41E" w14:textId="77777777" w:rsidR="00354DA6" w:rsidRPr="00540F54" w:rsidRDefault="00354DA6" w:rsidP="0037786F">
            <w:pPr>
              <w:rPr>
                <w:rStyle w:val="CharAttribute501"/>
                <w:rFonts w:eastAsia="№Е" w:cs="Times New Roman"/>
                <w:i w:val="0"/>
                <w:color w:val="000000"/>
                <w:sz w:val="20"/>
                <w:szCs w:val="20"/>
                <w:u w:val="none"/>
              </w:rPr>
            </w:pPr>
            <w:r w:rsidRPr="00540F54">
              <w:rPr>
                <w:rStyle w:val="CharAttribute501"/>
                <w:rFonts w:eastAsia="№Е" w:cs="Times New Roman"/>
                <w:i w:val="0"/>
                <w:iCs/>
                <w:color w:val="000000"/>
                <w:sz w:val="20"/>
                <w:szCs w:val="20"/>
                <w:u w:val="none"/>
              </w:rPr>
              <w:t>22 августа - День государственного флага Российской Федерации;</w:t>
            </w:r>
          </w:p>
          <w:p w14:paraId="3B8EA2D8" w14:textId="77777777" w:rsidR="00354DA6" w:rsidRPr="00540F54" w:rsidRDefault="00354DA6" w:rsidP="003778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09FA2E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Style w:val="CharAttribute501"/>
                <w:rFonts w:eastAsia="№Е" w:cs="Times New Roman"/>
                <w:i w:val="0"/>
                <w:iCs/>
                <w:color w:val="000000"/>
                <w:sz w:val="20"/>
                <w:szCs w:val="20"/>
                <w:u w:val="none"/>
              </w:rPr>
              <w:t>22 августа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CF9C04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A10F1D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Обще лагерное дело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CD6DDA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4DA6" w:rsidRPr="00540F54" w14:paraId="75504557" w14:textId="77777777" w:rsidTr="0037786F">
        <w:trPr>
          <w:trHeight w:val="310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32C457" w14:textId="77777777" w:rsidR="00354DA6" w:rsidRPr="00540F54" w:rsidRDefault="00354DA6" w:rsidP="00354DA6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A33018" w14:textId="77777777" w:rsidR="00354DA6" w:rsidRPr="00540F54" w:rsidRDefault="00354DA6" w:rsidP="0037786F">
            <w:pPr>
              <w:rPr>
                <w:rStyle w:val="CharAttribute501"/>
                <w:rFonts w:eastAsia="№Е" w:cs="Times New Roman"/>
                <w:i w:val="0"/>
                <w:color w:val="000000"/>
                <w:sz w:val="20"/>
                <w:szCs w:val="20"/>
                <w:u w:val="none"/>
              </w:rPr>
            </w:pPr>
            <w:r w:rsidRPr="00540F54">
              <w:rPr>
                <w:rStyle w:val="CharAttribute501"/>
                <w:rFonts w:eastAsia="№Е" w:cs="Times New Roman"/>
                <w:i w:val="0"/>
                <w:iCs/>
                <w:color w:val="000000"/>
                <w:sz w:val="20"/>
                <w:szCs w:val="20"/>
                <w:u w:val="none"/>
              </w:rPr>
              <w:t>27 августа - День российского кино.</w:t>
            </w:r>
          </w:p>
          <w:p w14:paraId="7B78F789" w14:textId="77777777" w:rsidR="00354DA6" w:rsidRPr="00540F54" w:rsidRDefault="00354DA6" w:rsidP="003778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BD3568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Style w:val="CharAttribute501"/>
                <w:rFonts w:eastAsia="№Е" w:cs="Times New Roman"/>
                <w:i w:val="0"/>
                <w:iCs/>
                <w:color w:val="000000"/>
                <w:sz w:val="20"/>
                <w:szCs w:val="20"/>
                <w:u w:val="none"/>
              </w:rPr>
              <w:t>24 августа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B6D3AF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3D8E9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Обще лагерное дело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0531B2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3319A" w:rsidRPr="00540F54" w14:paraId="27CF2CE6" w14:textId="77777777" w:rsidTr="00540F54">
        <w:trPr>
          <w:trHeight w:val="310"/>
          <w:jc w:val="center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8105FB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iCs/>
                <w:color w:val="000000"/>
                <w:sz w:val="20"/>
                <w:szCs w:val="20"/>
              </w:rPr>
              <w:t>Модуль «Ключевые мероприятия детского лагеря»</w:t>
            </w:r>
          </w:p>
        </w:tc>
      </w:tr>
      <w:tr w:rsidR="00354DA6" w:rsidRPr="00540F54" w14:paraId="6A0069BB" w14:textId="77777777" w:rsidTr="0037786F">
        <w:trPr>
          <w:trHeight w:val="310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FA4EAB" w14:textId="77777777" w:rsidR="00354DA6" w:rsidRPr="00540F54" w:rsidRDefault="00354DA6" w:rsidP="00354DA6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A8CB2B" w14:textId="77777777" w:rsidR="00354DA6" w:rsidRPr="00540F54" w:rsidRDefault="00354DA6" w:rsidP="0037786F">
            <w:pPr>
              <w:jc w:val="both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 xml:space="preserve">Торжественное открытие 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86EA52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D7FA05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9F6E6E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Обще лагерное дело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5C38EC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4DA6" w:rsidRPr="00540F54" w14:paraId="7E2A837F" w14:textId="77777777" w:rsidTr="0037786F">
        <w:trPr>
          <w:trHeight w:val="310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E52D63" w14:textId="77777777" w:rsidR="00354DA6" w:rsidRPr="00540F54" w:rsidRDefault="00354DA6" w:rsidP="00354DA6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0AEB81" w14:textId="77777777" w:rsidR="00354DA6" w:rsidRPr="00540F54" w:rsidRDefault="00354DA6" w:rsidP="0037786F">
            <w:pPr>
              <w:jc w:val="both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 xml:space="preserve">Выборы президента 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F9AB14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24D171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83B837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 xml:space="preserve">Обще лагерное </w:t>
            </w:r>
            <w:r w:rsidRPr="00540F54">
              <w:rPr>
                <w:rFonts w:cs="Times New Roman"/>
                <w:sz w:val="20"/>
                <w:szCs w:val="20"/>
              </w:rPr>
              <w:lastRenderedPageBreak/>
              <w:t>дело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3ED97D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4DA6" w:rsidRPr="00540F54" w14:paraId="093E1F61" w14:textId="77777777" w:rsidTr="0037786F">
        <w:trPr>
          <w:trHeight w:val="310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03AACE" w14:textId="77777777" w:rsidR="00354DA6" w:rsidRPr="00540F54" w:rsidRDefault="00354DA6" w:rsidP="00354DA6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BC6A7D" w14:textId="77777777" w:rsidR="00354DA6" w:rsidRPr="00540F54" w:rsidRDefault="00354DA6" w:rsidP="0037786F">
            <w:pPr>
              <w:jc w:val="both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Торжественное закрытие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4E2C74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0C3F52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E61D2F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Обще лагерное дело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FA593B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3319A" w:rsidRPr="00540F54" w14:paraId="3C8D78F3" w14:textId="77777777" w:rsidTr="00540F54">
        <w:trPr>
          <w:trHeight w:val="310"/>
          <w:jc w:val="center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4671EE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color w:val="000000"/>
                <w:sz w:val="20"/>
                <w:szCs w:val="20"/>
              </w:rPr>
              <w:t xml:space="preserve">Модуль </w:t>
            </w:r>
            <w:r w:rsidRPr="00540F54">
              <w:rPr>
                <w:rFonts w:cs="Times New Roman"/>
                <w:iCs/>
                <w:color w:val="000000"/>
                <w:sz w:val="20"/>
                <w:szCs w:val="20"/>
              </w:rPr>
              <w:t>«Отрядная работа»</w:t>
            </w:r>
          </w:p>
        </w:tc>
      </w:tr>
      <w:tr w:rsidR="0013319A" w:rsidRPr="00540F54" w14:paraId="31FD53B7" w14:textId="77777777" w:rsidTr="0037786F">
        <w:trPr>
          <w:trHeight w:val="310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65D2AE" w14:textId="77777777" w:rsidR="0013319A" w:rsidRPr="00540F54" w:rsidRDefault="0013319A" w:rsidP="00354DA6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500CDD" w14:textId="77777777" w:rsidR="0013319A" w:rsidRPr="00540F54" w:rsidRDefault="00354DA6" w:rsidP="0037786F">
            <w:pPr>
              <w:jc w:val="both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 xml:space="preserve"> Создание стен газет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0A6834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4C7EA4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A314B2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5DD691" w14:textId="77777777" w:rsidR="0013319A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 xml:space="preserve">Отрядное </w:t>
            </w:r>
          </w:p>
        </w:tc>
      </w:tr>
      <w:tr w:rsidR="00354DA6" w:rsidRPr="00540F54" w14:paraId="37297D01" w14:textId="77777777" w:rsidTr="0037786F">
        <w:trPr>
          <w:trHeight w:val="310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81618E" w14:textId="77777777" w:rsidR="00354DA6" w:rsidRPr="00540F54" w:rsidRDefault="00354DA6" w:rsidP="00354DA6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8868C4" w14:textId="77777777" w:rsidR="00354DA6" w:rsidRPr="00540F54" w:rsidRDefault="00354DA6" w:rsidP="0037786F">
            <w:pPr>
              <w:jc w:val="both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 xml:space="preserve">Подготовки к вечернему </w:t>
            </w:r>
            <w:r w:rsidR="007F4F0F" w:rsidRPr="00540F54">
              <w:rPr>
                <w:rFonts w:cs="Times New Roman"/>
                <w:sz w:val="20"/>
                <w:szCs w:val="20"/>
              </w:rPr>
              <w:t xml:space="preserve">мероприятию 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27FB6D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E53E5E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9677B6" w14:textId="77777777" w:rsidR="00354DA6" w:rsidRPr="00540F54" w:rsidRDefault="00354DA6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7B599C" w14:textId="77777777" w:rsidR="00354DA6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О</w:t>
            </w:r>
            <w:r w:rsidR="00354DA6" w:rsidRPr="00540F54">
              <w:rPr>
                <w:rFonts w:cs="Times New Roman"/>
                <w:sz w:val="20"/>
                <w:szCs w:val="20"/>
              </w:rPr>
              <w:t>трядное</w:t>
            </w:r>
            <w:r w:rsidRPr="00540F54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13319A" w:rsidRPr="00540F54" w14:paraId="1036C6BD" w14:textId="77777777" w:rsidTr="00540F54">
        <w:trPr>
          <w:trHeight w:val="310"/>
          <w:jc w:val="center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AD6634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iCs/>
                <w:sz w:val="20"/>
                <w:szCs w:val="20"/>
              </w:rPr>
              <w:t>Модуль «Коллективно-творческое дело (КТД)</w:t>
            </w:r>
            <w:r w:rsidRPr="00540F54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7F4F0F" w:rsidRPr="00540F54" w14:paraId="2CBA366B" w14:textId="77777777" w:rsidTr="0037786F">
        <w:trPr>
          <w:trHeight w:val="322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72FF14" w14:textId="77777777" w:rsidR="007F4F0F" w:rsidRPr="00540F54" w:rsidRDefault="007F4F0F" w:rsidP="007F4F0F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6B06181" w14:textId="77777777" w:rsidR="007F4F0F" w:rsidRPr="00540F54" w:rsidRDefault="007F4F0F" w:rsidP="0037786F">
            <w:pPr>
              <w:jc w:val="both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Презентация отряда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997764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8615F7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056805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743FA3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 xml:space="preserve">Отрядное </w:t>
            </w:r>
          </w:p>
        </w:tc>
      </w:tr>
      <w:tr w:rsidR="007F4F0F" w:rsidRPr="00540F54" w14:paraId="2B8C159B" w14:textId="77777777" w:rsidTr="0037786F">
        <w:trPr>
          <w:trHeight w:val="322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C6776A" w14:textId="77777777" w:rsidR="007F4F0F" w:rsidRPr="00540F54" w:rsidRDefault="007F4F0F" w:rsidP="007F4F0F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E027D4" w14:textId="77777777" w:rsidR="007F4F0F" w:rsidRPr="00540F54" w:rsidRDefault="007F4F0F" w:rsidP="0037786F">
            <w:pPr>
              <w:jc w:val="both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Участие в ВМ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64AF7C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ACD5C0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911F50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6AFD81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 xml:space="preserve">Отрядное </w:t>
            </w:r>
          </w:p>
        </w:tc>
      </w:tr>
      <w:tr w:rsidR="0013319A" w:rsidRPr="00540F54" w14:paraId="17EB7844" w14:textId="77777777" w:rsidTr="00540F54">
        <w:trPr>
          <w:trHeight w:val="322"/>
          <w:jc w:val="center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25A9AF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color w:val="000000"/>
                <w:sz w:val="20"/>
                <w:szCs w:val="20"/>
              </w:rPr>
              <w:t>Модуль «Самоуправление»</w:t>
            </w:r>
          </w:p>
        </w:tc>
      </w:tr>
      <w:tr w:rsidR="007F4F0F" w:rsidRPr="00540F54" w14:paraId="51BB66B0" w14:textId="77777777" w:rsidTr="0037786F">
        <w:trPr>
          <w:trHeight w:val="322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718C70" w14:textId="77777777" w:rsidR="007F4F0F" w:rsidRPr="00540F54" w:rsidRDefault="007F4F0F" w:rsidP="007F4F0F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258653" w14:textId="77777777" w:rsidR="007F4F0F" w:rsidRPr="00540F54" w:rsidRDefault="007F4F0F" w:rsidP="0037786F">
            <w:pPr>
              <w:jc w:val="both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 xml:space="preserve">Выборы капитана отряда 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49EC543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A029481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07D854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02E295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 xml:space="preserve">Отрядное </w:t>
            </w:r>
          </w:p>
        </w:tc>
      </w:tr>
      <w:tr w:rsidR="007F4F0F" w:rsidRPr="00540F54" w14:paraId="397C9985" w14:textId="77777777" w:rsidTr="0037786F">
        <w:trPr>
          <w:trHeight w:val="322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5F51BF" w14:textId="77777777" w:rsidR="007F4F0F" w:rsidRPr="00540F54" w:rsidRDefault="007F4F0F" w:rsidP="007F4F0F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CFBDC3" w14:textId="77777777" w:rsidR="007F4F0F" w:rsidRPr="00540F54" w:rsidRDefault="007F4F0F" w:rsidP="0037786F">
            <w:pPr>
              <w:jc w:val="both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Работа в агитбригаде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AFD693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C7C59C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F49D0E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3A0271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 xml:space="preserve">Отрядное </w:t>
            </w:r>
          </w:p>
        </w:tc>
      </w:tr>
      <w:tr w:rsidR="007F4F0F" w:rsidRPr="00540F54" w14:paraId="06AA1C42" w14:textId="77777777" w:rsidTr="0037786F">
        <w:trPr>
          <w:trHeight w:val="322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1A4F71" w14:textId="77777777" w:rsidR="007F4F0F" w:rsidRPr="00540F54" w:rsidRDefault="007F4F0F" w:rsidP="007F4F0F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6690DF" w14:textId="77777777" w:rsidR="007F4F0F" w:rsidRPr="00540F54" w:rsidRDefault="007F4F0F" w:rsidP="0037786F">
            <w:pPr>
              <w:jc w:val="both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Президентские выборы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D0875D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E5D826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A1E9B8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Обще лагерное дело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900F5C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4F0F" w:rsidRPr="00540F54" w14:paraId="3428B7C0" w14:textId="77777777" w:rsidTr="0037786F">
        <w:trPr>
          <w:trHeight w:val="322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0ACFAA" w14:textId="77777777" w:rsidR="007F4F0F" w:rsidRPr="00540F54" w:rsidRDefault="007F4F0F" w:rsidP="007F4F0F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CD95BC" w14:textId="77777777" w:rsidR="007F4F0F" w:rsidRPr="00540F54" w:rsidRDefault="007F4F0F" w:rsidP="0037786F">
            <w:pPr>
              <w:jc w:val="both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 xml:space="preserve">Отряды волонтеров 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F61321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48BDEB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AAAD8C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Обще лагерное дело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D0B124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4F0F" w:rsidRPr="00540F54" w14:paraId="43C354B3" w14:textId="77777777" w:rsidTr="0037786F">
        <w:trPr>
          <w:trHeight w:val="322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91E1C64" w14:textId="77777777" w:rsidR="007F4F0F" w:rsidRPr="00540F54" w:rsidRDefault="007F4F0F" w:rsidP="007F4F0F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33E16D" w14:textId="77777777" w:rsidR="007F4F0F" w:rsidRPr="00540F54" w:rsidRDefault="007F4F0F" w:rsidP="0037786F">
            <w:pPr>
              <w:jc w:val="both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Отряды стажеров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5BD5CE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263D6B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40EF5D5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Обще лагерное дело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F9BC8D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3319A" w:rsidRPr="00540F54" w14:paraId="70A05068" w14:textId="77777777" w:rsidTr="00540F54">
        <w:trPr>
          <w:trHeight w:val="322"/>
          <w:jc w:val="center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952B06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color w:val="000000"/>
                <w:sz w:val="20"/>
                <w:szCs w:val="20"/>
              </w:rPr>
              <w:t>Модуль «Дополнительное образование»</w:t>
            </w:r>
          </w:p>
        </w:tc>
      </w:tr>
      <w:tr w:rsidR="0013319A" w:rsidRPr="00540F54" w14:paraId="7F600EB7" w14:textId="77777777" w:rsidTr="0037786F">
        <w:trPr>
          <w:trHeight w:val="322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398DB5" w14:textId="77777777" w:rsidR="0013319A" w:rsidRPr="00540F54" w:rsidRDefault="0013319A" w:rsidP="00354DA6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FE3032" w14:textId="77777777" w:rsidR="0013319A" w:rsidRPr="00540F54" w:rsidRDefault="007F4F0F" w:rsidP="0037786F">
            <w:pPr>
              <w:jc w:val="both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 xml:space="preserve">Мастер- классы 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8BC707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65F41B7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68F215" w14:textId="77777777" w:rsidR="0013319A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Обще лагерное дело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1BD8FD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3319A" w:rsidRPr="00540F54" w14:paraId="55719E69" w14:textId="77777777" w:rsidTr="00540F54">
        <w:trPr>
          <w:trHeight w:val="322"/>
          <w:jc w:val="center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217426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eastAsia="Arial" w:cs="Times New Roman"/>
                <w:sz w:val="20"/>
                <w:szCs w:val="20"/>
                <w:shd w:val="clear" w:color="auto" w:fill="FBFBFB"/>
                <w:lang w:bidi="ar"/>
              </w:rPr>
              <w:t>Модуль «Здоровый образ жизни»</w:t>
            </w:r>
          </w:p>
        </w:tc>
      </w:tr>
      <w:tr w:rsidR="007F4F0F" w:rsidRPr="00540F54" w14:paraId="3BA26125" w14:textId="77777777" w:rsidTr="0037786F">
        <w:trPr>
          <w:trHeight w:val="322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D6FC5D" w14:textId="77777777" w:rsidR="007F4F0F" w:rsidRPr="00540F54" w:rsidRDefault="007F4F0F" w:rsidP="007F4F0F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9C2393" w14:textId="77777777" w:rsidR="007F4F0F" w:rsidRPr="00540F54" w:rsidRDefault="007F4F0F" w:rsidP="003778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40F54">
              <w:rPr>
                <w:rFonts w:cs="Times New Roman"/>
                <w:color w:val="000000"/>
                <w:sz w:val="20"/>
                <w:szCs w:val="20"/>
              </w:rPr>
              <w:t xml:space="preserve">Утренняя зарядка 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0D8330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A6EAF87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50BC90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Обще лагерное дело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5EB714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4F0F" w:rsidRPr="00540F54" w14:paraId="3B5CF13E" w14:textId="77777777" w:rsidTr="0037786F">
        <w:trPr>
          <w:trHeight w:val="322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758AFA" w14:textId="77777777" w:rsidR="007F4F0F" w:rsidRPr="00540F54" w:rsidRDefault="007F4F0F" w:rsidP="007F4F0F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617E0D" w14:textId="77777777" w:rsidR="007F4F0F" w:rsidRPr="00540F54" w:rsidRDefault="007F4F0F" w:rsidP="003778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40F54">
              <w:rPr>
                <w:rFonts w:cs="Times New Roman"/>
                <w:color w:val="000000"/>
                <w:sz w:val="20"/>
                <w:szCs w:val="20"/>
              </w:rPr>
              <w:t>Игры на свежем воздухе (футбол, волейбол)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2D7B69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E437F2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431FBA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Обще лагерное дело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24C9C2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3319A" w:rsidRPr="00540F54" w14:paraId="4591E0E1" w14:textId="77777777" w:rsidTr="00540F54">
        <w:trPr>
          <w:trHeight w:val="322"/>
          <w:jc w:val="center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9FB93A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eastAsia="Arial" w:cs="Times New Roman"/>
                <w:sz w:val="20"/>
                <w:szCs w:val="20"/>
                <w:shd w:val="clear" w:color="auto" w:fill="FBFBFB"/>
                <w:lang w:bidi="ar"/>
              </w:rPr>
              <w:t>Модуль «Организация предметно-эстетической среды»</w:t>
            </w:r>
          </w:p>
        </w:tc>
      </w:tr>
      <w:tr w:rsidR="0013319A" w:rsidRPr="00540F54" w14:paraId="4CA3C8D7" w14:textId="77777777" w:rsidTr="0037786F">
        <w:trPr>
          <w:trHeight w:val="322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6CE67E" w14:textId="77777777" w:rsidR="0013319A" w:rsidRPr="00540F54" w:rsidRDefault="0013319A" w:rsidP="00354DA6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D31F94" w14:textId="77777777" w:rsidR="0013319A" w:rsidRPr="00540F54" w:rsidRDefault="007F4F0F" w:rsidP="003778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40F54">
              <w:rPr>
                <w:rFonts w:cs="Times New Roman"/>
                <w:color w:val="000000"/>
                <w:sz w:val="20"/>
                <w:szCs w:val="20"/>
              </w:rPr>
              <w:t>Работа на мастера класса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6F4642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E7357B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FB91EA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199CDF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3319A" w:rsidRPr="00540F54" w14:paraId="7922B86C" w14:textId="77777777" w:rsidTr="00540F54">
        <w:trPr>
          <w:trHeight w:val="322"/>
          <w:jc w:val="center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5CB1ED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eastAsia="Arial" w:cs="Times New Roman"/>
                <w:sz w:val="20"/>
                <w:szCs w:val="20"/>
                <w:shd w:val="clear" w:color="auto" w:fill="FBFBFB"/>
                <w:lang w:bidi="ar"/>
              </w:rPr>
              <w:t>Модуль «Профилактика и безопасность»</w:t>
            </w:r>
          </w:p>
        </w:tc>
      </w:tr>
      <w:tr w:rsidR="007F4F0F" w:rsidRPr="00540F54" w14:paraId="3C5A5F11" w14:textId="77777777" w:rsidTr="0037786F">
        <w:trPr>
          <w:trHeight w:val="322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09F395" w14:textId="77777777" w:rsidR="007F4F0F" w:rsidRPr="00540F54" w:rsidRDefault="007F4F0F" w:rsidP="007F4F0F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D267C8" w14:textId="77777777" w:rsidR="007F4F0F" w:rsidRPr="00540F54" w:rsidRDefault="007F4F0F" w:rsidP="003778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40F54">
              <w:rPr>
                <w:rFonts w:cs="Times New Roman"/>
                <w:color w:val="000000"/>
                <w:sz w:val="20"/>
                <w:szCs w:val="20"/>
              </w:rPr>
              <w:t>Инструктаж по ЧС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E43687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0CAED6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9C20C3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Обще лагерное дело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A18439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отрядное</w:t>
            </w:r>
          </w:p>
        </w:tc>
      </w:tr>
      <w:tr w:rsidR="007F4F0F" w:rsidRPr="00540F54" w14:paraId="63034925" w14:textId="77777777" w:rsidTr="0037786F">
        <w:trPr>
          <w:trHeight w:val="322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FDD947" w14:textId="77777777" w:rsidR="007F4F0F" w:rsidRPr="00540F54" w:rsidRDefault="007F4F0F" w:rsidP="007F4F0F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2856B49" w14:textId="77777777" w:rsidR="007F4F0F" w:rsidRPr="00540F54" w:rsidRDefault="007F4F0F" w:rsidP="003778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40F54">
              <w:rPr>
                <w:rFonts w:cs="Times New Roman"/>
                <w:color w:val="000000"/>
                <w:sz w:val="20"/>
                <w:szCs w:val="20"/>
              </w:rPr>
              <w:t>Инструктаж по ПБ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7197FA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E01E18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EF7B79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Обще лагерное дело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60BB6E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отрядное</w:t>
            </w:r>
          </w:p>
        </w:tc>
      </w:tr>
      <w:tr w:rsidR="0013319A" w:rsidRPr="00540F54" w14:paraId="4F17E87D" w14:textId="77777777" w:rsidTr="00540F54">
        <w:trPr>
          <w:trHeight w:val="322"/>
          <w:jc w:val="center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19F6A6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color w:val="000000"/>
                <w:sz w:val="20"/>
                <w:szCs w:val="20"/>
              </w:rPr>
              <w:t>Модуль «Работа с вожатыми/воспитателями»</w:t>
            </w:r>
          </w:p>
        </w:tc>
      </w:tr>
      <w:tr w:rsidR="0013319A" w:rsidRPr="00540F54" w14:paraId="4AF1B817" w14:textId="77777777" w:rsidTr="0037786F">
        <w:trPr>
          <w:trHeight w:val="322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33EE75D" w14:textId="77777777" w:rsidR="0013319A" w:rsidRPr="00540F54" w:rsidRDefault="0013319A" w:rsidP="00354DA6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3EC076" w14:textId="77777777" w:rsidR="0013319A" w:rsidRPr="00540F54" w:rsidRDefault="007F4F0F" w:rsidP="003778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40F54">
              <w:rPr>
                <w:rFonts w:cs="Times New Roman"/>
                <w:color w:val="000000"/>
                <w:sz w:val="20"/>
                <w:szCs w:val="20"/>
              </w:rPr>
              <w:t xml:space="preserve">Планерки 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56A5B5E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3FD938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7D42C3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7711C6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4F0F" w:rsidRPr="00540F54" w14:paraId="5A13E84F" w14:textId="77777777" w:rsidTr="0037786F">
        <w:trPr>
          <w:trHeight w:val="322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30180F" w14:textId="77777777" w:rsidR="007F4F0F" w:rsidRPr="00540F54" w:rsidRDefault="007F4F0F" w:rsidP="00354DA6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17B8C9" w14:textId="77777777" w:rsidR="007F4F0F" w:rsidRPr="00540F54" w:rsidRDefault="007F4F0F" w:rsidP="0037786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40F54">
              <w:rPr>
                <w:rFonts w:cs="Times New Roman"/>
                <w:color w:val="000000"/>
                <w:sz w:val="20"/>
                <w:szCs w:val="20"/>
              </w:rPr>
              <w:t>Презентация вожатых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18DFD9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503FCE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AC8F9C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0E4257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3319A" w:rsidRPr="00540F54" w14:paraId="21DA8F88" w14:textId="77777777" w:rsidTr="00540F54">
        <w:trPr>
          <w:trHeight w:val="322"/>
          <w:jc w:val="center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C3FD55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color w:val="000000"/>
                <w:sz w:val="20"/>
                <w:szCs w:val="20"/>
              </w:rPr>
              <w:t>Модуль «Работа с родителями»</w:t>
            </w:r>
          </w:p>
        </w:tc>
      </w:tr>
      <w:tr w:rsidR="0013319A" w:rsidRPr="00540F54" w14:paraId="28473F8C" w14:textId="77777777" w:rsidTr="0037786F">
        <w:trPr>
          <w:trHeight w:val="322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C10C3A" w14:textId="77777777" w:rsidR="0013319A" w:rsidRPr="00540F54" w:rsidRDefault="0013319A" w:rsidP="00354DA6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FEF347" w14:textId="77777777" w:rsidR="0013319A" w:rsidRPr="00540F54" w:rsidRDefault="007F4F0F" w:rsidP="0037786F">
            <w:pPr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 xml:space="preserve">Родительский день 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C794FA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AB1EC7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C88312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592E04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3319A" w:rsidRPr="00540F54" w14:paraId="34D6314A" w14:textId="77777777" w:rsidTr="00540F54">
        <w:trPr>
          <w:trHeight w:val="322"/>
          <w:jc w:val="center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5DAD82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Модуль «Экскурсии и походы»</w:t>
            </w:r>
          </w:p>
        </w:tc>
      </w:tr>
      <w:tr w:rsidR="0013319A" w:rsidRPr="00540F54" w14:paraId="24DE1F5E" w14:textId="77777777" w:rsidTr="0037786F">
        <w:trPr>
          <w:trHeight w:val="322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2DAE4A" w14:textId="77777777" w:rsidR="0013319A" w:rsidRPr="00540F54" w:rsidRDefault="0013319A" w:rsidP="00354DA6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840E86" w14:textId="77777777" w:rsidR="0013319A" w:rsidRPr="00540F54" w:rsidRDefault="0013319A" w:rsidP="0037786F">
            <w:pPr>
              <w:ind w:firstLine="8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2DE2A8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F5CEE71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B3453B8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7C9EA0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3319A" w:rsidRPr="00540F54" w14:paraId="7FBF9F1F" w14:textId="77777777" w:rsidTr="00540F54">
        <w:trPr>
          <w:trHeight w:val="322"/>
          <w:jc w:val="center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661850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bCs/>
                <w:iCs/>
                <w:sz w:val="20"/>
                <w:szCs w:val="20"/>
              </w:rPr>
              <w:t>Модуль «Профориентация»</w:t>
            </w:r>
          </w:p>
        </w:tc>
      </w:tr>
      <w:tr w:rsidR="0013319A" w:rsidRPr="00540F54" w14:paraId="2EDFB7C4" w14:textId="77777777" w:rsidTr="0037786F">
        <w:trPr>
          <w:trHeight w:val="322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4859A0" w14:textId="77777777" w:rsidR="0013319A" w:rsidRPr="00540F54" w:rsidRDefault="0013319A" w:rsidP="00354DA6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3A34895" w14:textId="77777777" w:rsidR="0013319A" w:rsidRPr="00540F54" w:rsidRDefault="007F4F0F" w:rsidP="0037786F">
            <w:pPr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 xml:space="preserve">Мастер-классы 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2466E7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8C7F9D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6087FC1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19E129" w14:textId="77777777" w:rsidR="0013319A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отрядное</w:t>
            </w:r>
          </w:p>
        </w:tc>
      </w:tr>
      <w:tr w:rsidR="007F4F0F" w:rsidRPr="00540F54" w14:paraId="2CFDAAC7" w14:textId="77777777" w:rsidTr="0037786F">
        <w:trPr>
          <w:trHeight w:val="322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9993D2" w14:textId="77777777" w:rsidR="007F4F0F" w:rsidRPr="00540F54" w:rsidRDefault="007F4F0F" w:rsidP="00354DA6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C8D347" w14:textId="77777777" w:rsidR="007F4F0F" w:rsidRPr="00540F54" w:rsidRDefault="007F4F0F" w:rsidP="0037786F">
            <w:pPr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 xml:space="preserve">Тестирование 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5E2B86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B8A09F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F6F802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95557E" w14:textId="77777777" w:rsidR="007F4F0F" w:rsidRPr="00540F54" w:rsidRDefault="007F4F0F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отрядное</w:t>
            </w:r>
          </w:p>
        </w:tc>
      </w:tr>
      <w:tr w:rsidR="0013319A" w:rsidRPr="00540F54" w14:paraId="39B39A7B" w14:textId="77777777" w:rsidTr="00540F54">
        <w:trPr>
          <w:trHeight w:val="322"/>
          <w:jc w:val="center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8D4C44" w14:textId="77777777" w:rsidR="0013319A" w:rsidRPr="00540F54" w:rsidRDefault="0013319A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bCs/>
                <w:iCs/>
                <w:sz w:val="20"/>
                <w:szCs w:val="20"/>
              </w:rPr>
              <w:t>Модуль «Детское медиа-пространство»</w:t>
            </w:r>
          </w:p>
        </w:tc>
      </w:tr>
      <w:tr w:rsidR="00540F54" w:rsidRPr="00540F54" w14:paraId="59B8DB0F" w14:textId="77777777" w:rsidTr="0037786F">
        <w:trPr>
          <w:trHeight w:val="322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3A28FD" w14:textId="77777777" w:rsidR="00540F54" w:rsidRPr="00540F54" w:rsidRDefault="00540F54" w:rsidP="00540F54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43569D" w14:textId="77777777" w:rsidR="00540F54" w:rsidRPr="00540F54" w:rsidRDefault="00540F54" w:rsidP="0037786F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40F54">
              <w:rPr>
                <w:rFonts w:cs="Times New Roman"/>
                <w:bCs/>
                <w:iCs/>
                <w:sz w:val="20"/>
                <w:szCs w:val="20"/>
              </w:rPr>
              <w:t>Мастер класс по фотографированию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65EA3AC" w14:textId="77777777" w:rsidR="00540F54" w:rsidRPr="00540F54" w:rsidRDefault="00540F54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B9C0C4" w14:textId="77777777" w:rsidR="00540F54" w:rsidRPr="00540F54" w:rsidRDefault="00540F54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2523C1" w14:textId="77777777" w:rsidR="00540F54" w:rsidRPr="00540F54" w:rsidRDefault="00540F54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D96307" w14:textId="77777777" w:rsidR="00540F54" w:rsidRPr="00540F54" w:rsidRDefault="00540F54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отрядное</w:t>
            </w:r>
          </w:p>
        </w:tc>
      </w:tr>
      <w:tr w:rsidR="00540F54" w:rsidRPr="00540F54" w14:paraId="11D1FF80" w14:textId="77777777" w:rsidTr="0037786F">
        <w:trPr>
          <w:trHeight w:val="322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3B8AE49" w14:textId="77777777" w:rsidR="00540F54" w:rsidRPr="00540F54" w:rsidRDefault="00540F54" w:rsidP="00540F54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02E634" w14:textId="77777777" w:rsidR="00540F54" w:rsidRPr="00540F54" w:rsidRDefault="00540F54" w:rsidP="0037786F">
            <w:pPr>
              <w:rPr>
                <w:rFonts w:cs="Times New Roman"/>
                <w:bCs/>
                <w:iCs/>
                <w:sz w:val="20"/>
                <w:szCs w:val="20"/>
              </w:rPr>
            </w:pPr>
            <w:r w:rsidRPr="00540F54">
              <w:rPr>
                <w:rFonts w:cs="Times New Roman"/>
                <w:bCs/>
                <w:iCs/>
                <w:sz w:val="20"/>
                <w:szCs w:val="20"/>
              </w:rPr>
              <w:t>Мастер класс по копирайтингу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46683B" w14:textId="77777777" w:rsidR="00540F54" w:rsidRPr="00540F54" w:rsidRDefault="00540F54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196559" w14:textId="77777777" w:rsidR="00540F54" w:rsidRPr="00540F54" w:rsidRDefault="00540F54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651A681" w14:textId="77777777" w:rsidR="00540F54" w:rsidRPr="00540F54" w:rsidRDefault="00540F54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6D6BEB" w14:textId="77777777" w:rsidR="00540F54" w:rsidRPr="00540F54" w:rsidRDefault="00540F54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отрядное</w:t>
            </w:r>
          </w:p>
        </w:tc>
      </w:tr>
      <w:tr w:rsidR="00540F54" w:rsidRPr="00540F54" w14:paraId="786866F7" w14:textId="77777777" w:rsidTr="00540F54">
        <w:trPr>
          <w:trHeight w:val="322"/>
          <w:jc w:val="center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437EE8" w14:textId="77777777" w:rsidR="00540F54" w:rsidRPr="00540F54" w:rsidRDefault="00540F54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color w:val="000000"/>
                <w:sz w:val="20"/>
                <w:szCs w:val="20"/>
              </w:rPr>
              <w:t xml:space="preserve">Модуль </w:t>
            </w:r>
            <w:r w:rsidRPr="00540F54">
              <w:rPr>
                <w:rFonts w:cs="Times New Roman"/>
                <w:sz w:val="20"/>
                <w:szCs w:val="20"/>
              </w:rPr>
              <w:t>«Цифровая среда воспитания»</w:t>
            </w:r>
          </w:p>
        </w:tc>
      </w:tr>
      <w:tr w:rsidR="00540F54" w:rsidRPr="00540F54" w14:paraId="1C39A007" w14:textId="77777777" w:rsidTr="0037786F">
        <w:trPr>
          <w:trHeight w:val="322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430605" w14:textId="77777777" w:rsidR="00540F54" w:rsidRPr="00540F54" w:rsidRDefault="00540F54" w:rsidP="00540F54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4AC410" w14:textId="77777777" w:rsidR="00540F54" w:rsidRPr="00540F54" w:rsidRDefault="00540F54" w:rsidP="0037786F">
            <w:pPr>
              <w:keepNext/>
              <w:keepLines/>
              <w:widowControl w:val="0"/>
              <w:shd w:val="clear" w:color="auto" w:fill="auto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540F54">
              <w:rPr>
                <w:rFonts w:eastAsia="Times New Roman" w:cs="Times New Roman"/>
                <w:sz w:val="20"/>
                <w:szCs w:val="20"/>
              </w:rPr>
              <w:t>Компьютерная безопасность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504FE9" w14:textId="77777777" w:rsidR="00540F54" w:rsidRPr="00540F54" w:rsidRDefault="00540F54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167D07" w14:textId="77777777" w:rsidR="00540F54" w:rsidRPr="00540F54" w:rsidRDefault="00540F54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C75826" w14:textId="77777777" w:rsidR="00540F54" w:rsidRPr="00540F54" w:rsidRDefault="00540F54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8D8525" w14:textId="77777777" w:rsidR="00540F54" w:rsidRPr="00540F54" w:rsidRDefault="00540F54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0F54" w:rsidRPr="00540F54" w14:paraId="10BCBB27" w14:textId="77777777" w:rsidTr="0037786F">
        <w:trPr>
          <w:trHeight w:val="322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BD003C" w14:textId="77777777" w:rsidR="00540F54" w:rsidRPr="00540F54" w:rsidRDefault="00540F54" w:rsidP="00540F54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BEF9E2" w14:textId="77777777" w:rsidR="00540F54" w:rsidRPr="00540F54" w:rsidRDefault="00540F54" w:rsidP="0037786F">
            <w:pPr>
              <w:keepNext/>
              <w:keepLines/>
              <w:widowControl w:val="0"/>
              <w:shd w:val="clear" w:color="auto" w:fill="auto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540F54">
              <w:rPr>
                <w:rFonts w:cs="Times New Roman"/>
                <w:bCs/>
                <w:iCs/>
                <w:sz w:val="20"/>
                <w:szCs w:val="20"/>
              </w:rPr>
              <w:t>Телемост с другим лагерем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84FEC9" w14:textId="77777777" w:rsidR="00540F54" w:rsidRPr="00540F54" w:rsidRDefault="00540F54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2F3AE3" w14:textId="77777777" w:rsidR="00540F54" w:rsidRPr="00540F54" w:rsidRDefault="00540F54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F2F674" w14:textId="77777777" w:rsidR="00540F54" w:rsidRPr="00540F54" w:rsidRDefault="00540F54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E56768" w14:textId="77777777" w:rsidR="00540F54" w:rsidRPr="00540F54" w:rsidRDefault="00540F54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0F54" w:rsidRPr="00540F54" w14:paraId="0FF6C383" w14:textId="77777777" w:rsidTr="0037786F">
        <w:trPr>
          <w:trHeight w:val="322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648DC0" w14:textId="77777777" w:rsidR="00540F54" w:rsidRPr="00540F54" w:rsidRDefault="00540F54" w:rsidP="00540F54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9EDCA3" w14:textId="77777777" w:rsidR="00540F54" w:rsidRPr="00540F54" w:rsidRDefault="00540F54" w:rsidP="0037786F">
            <w:pPr>
              <w:keepNext/>
              <w:keepLines/>
              <w:widowControl w:val="0"/>
              <w:shd w:val="clear" w:color="auto" w:fill="auto"/>
              <w:outlineLvl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540F54">
              <w:rPr>
                <w:rFonts w:cs="Times New Roman"/>
                <w:bCs/>
                <w:iCs/>
                <w:sz w:val="20"/>
                <w:szCs w:val="20"/>
              </w:rPr>
              <w:t xml:space="preserve">Участие в конференциях 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83238B" w14:textId="77777777" w:rsidR="00540F54" w:rsidRPr="00540F54" w:rsidRDefault="00540F54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F76C87" w14:textId="77777777" w:rsidR="00540F54" w:rsidRPr="00540F54" w:rsidRDefault="00540F54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0B5993" w14:textId="77777777" w:rsidR="00540F54" w:rsidRPr="00540F54" w:rsidRDefault="00540F54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7830D9" w14:textId="77777777" w:rsidR="00540F54" w:rsidRPr="00540F54" w:rsidRDefault="00540F54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0F54" w:rsidRPr="00540F54" w14:paraId="748A2C36" w14:textId="77777777" w:rsidTr="00540F54">
        <w:trPr>
          <w:trHeight w:val="322"/>
          <w:jc w:val="center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B7216E" w14:textId="77777777" w:rsidR="00540F54" w:rsidRPr="00540F54" w:rsidRDefault="00540F54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eastAsia="Times New Roman" w:cs="Times New Roman"/>
                <w:bCs/>
                <w:sz w:val="20"/>
                <w:szCs w:val="20"/>
                <w:lang w:eastAsia="ko-KR" w:bidi="ar-SA"/>
              </w:rPr>
              <w:t>Модуль «Социальное партнерство»</w:t>
            </w:r>
          </w:p>
        </w:tc>
      </w:tr>
      <w:tr w:rsidR="00540F54" w:rsidRPr="00540F54" w14:paraId="22D7560C" w14:textId="77777777" w:rsidTr="0037786F">
        <w:trPr>
          <w:trHeight w:val="322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3CEF6BF" w14:textId="77777777" w:rsidR="00540F54" w:rsidRPr="00540F54" w:rsidRDefault="00540F54" w:rsidP="00540F54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DCE336" w14:textId="77777777" w:rsidR="00540F54" w:rsidRPr="00540F54" w:rsidRDefault="00540F54" w:rsidP="0037786F">
            <w:pPr>
              <w:keepNext/>
              <w:keepLines/>
              <w:widowControl w:val="0"/>
              <w:shd w:val="clear" w:color="auto" w:fill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ko-KR" w:bidi="ar-SA"/>
              </w:rPr>
            </w:pPr>
            <w:r w:rsidRPr="00540F54">
              <w:rPr>
                <w:rFonts w:eastAsia="Times New Roman" w:cs="Times New Roman"/>
                <w:bCs/>
                <w:sz w:val="20"/>
                <w:szCs w:val="20"/>
                <w:lang w:eastAsia="ko-KR" w:bidi="ar-SA"/>
              </w:rPr>
              <w:t>Кукольный театр от Минкультуры РД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05891F" w14:textId="77777777" w:rsidR="00540F54" w:rsidRPr="00540F54" w:rsidRDefault="00540F54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D6A69C9" w14:textId="77777777" w:rsidR="00540F54" w:rsidRPr="00540F54" w:rsidRDefault="00540F54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6694A10" w14:textId="77777777" w:rsidR="00540F54" w:rsidRPr="00540F54" w:rsidRDefault="00540F54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Обще лагерное дело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4B465E" w14:textId="77777777" w:rsidR="00540F54" w:rsidRPr="00540F54" w:rsidRDefault="00540F54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40F54" w:rsidRPr="00540F54" w14:paraId="1A9E5C63" w14:textId="77777777" w:rsidTr="0037786F">
        <w:trPr>
          <w:trHeight w:val="322"/>
          <w:jc w:val="center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0CD24B" w14:textId="77777777" w:rsidR="00540F54" w:rsidRPr="00540F54" w:rsidRDefault="00540F54" w:rsidP="00540F54">
            <w:pPr>
              <w:pStyle w:val="affd"/>
              <w:numPr>
                <w:ilvl w:val="0"/>
                <w:numId w:val="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EC491C" w14:textId="77777777" w:rsidR="00540F54" w:rsidRPr="00540F54" w:rsidRDefault="00540F54" w:rsidP="0037786F">
            <w:pPr>
              <w:keepNext/>
              <w:keepLines/>
              <w:widowControl w:val="0"/>
              <w:shd w:val="clear" w:color="auto" w:fill="auto"/>
              <w:outlineLvl w:val="0"/>
              <w:rPr>
                <w:rFonts w:eastAsia="Times New Roman" w:cs="Times New Roman"/>
                <w:bCs/>
                <w:sz w:val="20"/>
                <w:szCs w:val="20"/>
                <w:lang w:eastAsia="ko-KR" w:bidi="ar-SA"/>
              </w:rPr>
            </w:pPr>
            <w:r w:rsidRPr="00540F54">
              <w:rPr>
                <w:rFonts w:eastAsia="Times New Roman" w:cs="Times New Roman"/>
                <w:bCs/>
                <w:sz w:val="20"/>
                <w:szCs w:val="20"/>
                <w:lang w:eastAsia="ko-KR" w:bidi="ar-SA"/>
              </w:rPr>
              <w:t>Концертная программа представителей ДДТ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BD840D" w14:textId="77777777" w:rsidR="00540F54" w:rsidRPr="00540F54" w:rsidRDefault="00540F54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7FA822" w14:textId="77777777" w:rsidR="00540F54" w:rsidRPr="00540F54" w:rsidRDefault="00540F54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621024" w14:textId="77777777" w:rsidR="00540F54" w:rsidRPr="00540F54" w:rsidRDefault="00540F54" w:rsidP="0037786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0F54">
              <w:rPr>
                <w:rFonts w:cs="Times New Roman"/>
                <w:sz w:val="20"/>
                <w:szCs w:val="20"/>
              </w:rPr>
              <w:t>Обще лагерное дело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123595" w14:textId="77777777" w:rsidR="00540F54" w:rsidRPr="00540F54" w:rsidRDefault="00540F54" w:rsidP="0037786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484B11D7" w14:textId="77777777" w:rsidR="00CF59FF" w:rsidRDefault="00CF59FF"/>
    <w:p w14:paraId="02F830B6" w14:textId="77777777" w:rsidR="00ED7BA9" w:rsidRDefault="00ED7BA9"/>
    <w:p w14:paraId="06717429" w14:textId="77777777" w:rsidR="00ED7BA9" w:rsidRDefault="00ED7BA9"/>
    <w:p w14:paraId="49820BA8" w14:textId="77777777" w:rsidR="00ED7BA9" w:rsidRDefault="00ED7BA9"/>
    <w:sectPr w:rsidR="00ED7BA9">
      <w:headerReference w:type="default" r:id="rId11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1AE2" w14:textId="77777777" w:rsidR="001F5F20" w:rsidRDefault="001F5F20">
      <w:r>
        <w:separator/>
      </w:r>
    </w:p>
  </w:endnote>
  <w:endnote w:type="continuationSeparator" w:id="0">
    <w:p w14:paraId="2EC77E4C" w14:textId="77777777" w:rsidR="001F5F20" w:rsidRDefault="001F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altName w:val="Calade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DA76" w14:textId="77777777" w:rsidR="001F5F20" w:rsidRDefault="001F5F20">
      <w:r>
        <w:separator/>
      </w:r>
    </w:p>
  </w:footnote>
  <w:footnote w:type="continuationSeparator" w:id="0">
    <w:p w14:paraId="3B730B21" w14:textId="77777777" w:rsidR="001F5F20" w:rsidRDefault="001F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FE69" w14:textId="77777777" w:rsidR="00ED7BA9" w:rsidRDefault="00ED7BA9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37786F">
      <w:rPr>
        <w:rFonts w:cs="Times New Roman"/>
        <w:noProof/>
      </w:rPr>
      <w:t>31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1BE2" w14:textId="77777777" w:rsidR="00ED7BA9" w:rsidRDefault="00ED7BA9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37786F">
      <w:rPr>
        <w:rFonts w:cs="Times New Roman"/>
        <w:noProof/>
        <w:sz w:val="28"/>
        <w:szCs w:val="28"/>
      </w:rPr>
      <w:t>34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543B8"/>
    <w:multiLevelType w:val="hybridMultilevel"/>
    <w:tmpl w:val="581CAB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D74DE"/>
    <w:multiLevelType w:val="hybridMultilevel"/>
    <w:tmpl w:val="52921372"/>
    <w:lvl w:ilvl="0" w:tplc="0419000D">
      <w:start w:val="1"/>
      <w:numFmt w:val="bullet"/>
      <w:lvlText w:val=""/>
      <w:lvlJc w:val="left"/>
      <w:pPr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51434957"/>
    <w:multiLevelType w:val="hybridMultilevel"/>
    <w:tmpl w:val="B540F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01B9E"/>
    <w:multiLevelType w:val="hybridMultilevel"/>
    <w:tmpl w:val="6954293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66D5693"/>
    <w:multiLevelType w:val="hybridMultilevel"/>
    <w:tmpl w:val="A12E1092"/>
    <w:lvl w:ilvl="0" w:tplc="0419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27485">
    <w:abstractNumId w:val="4"/>
  </w:num>
  <w:num w:numId="2" w16cid:durableId="1471750331">
    <w:abstractNumId w:val="3"/>
  </w:num>
  <w:num w:numId="3" w16cid:durableId="1641760831">
    <w:abstractNumId w:val="2"/>
  </w:num>
  <w:num w:numId="4" w16cid:durableId="366688759">
    <w:abstractNumId w:val="1"/>
  </w:num>
  <w:num w:numId="5" w16cid:durableId="186655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695"/>
    <w:rsid w:val="DFE49088"/>
    <w:rsid w:val="0007066F"/>
    <w:rsid w:val="00084926"/>
    <w:rsid w:val="0009009D"/>
    <w:rsid w:val="000923F9"/>
    <w:rsid w:val="000C22DB"/>
    <w:rsid w:val="000D4573"/>
    <w:rsid w:val="000E5FDD"/>
    <w:rsid w:val="000F395B"/>
    <w:rsid w:val="000F5AA1"/>
    <w:rsid w:val="0013319A"/>
    <w:rsid w:val="00152A16"/>
    <w:rsid w:val="00176E99"/>
    <w:rsid w:val="001F5F20"/>
    <w:rsid w:val="00257100"/>
    <w:rsid w:val="00281381"/>
    <w:rsid w:val="002B53F5"/>
    <w:rsid w:val="003219D9"/>
    <w:rsid w:val="00326C64"/>
    <w:rsid w:val="00354DA6"/>
    <w:rsid w:val="0037786F"/>
    <w:rsid w:val="003B34D8"/>
    <w:rsid w:val="00435423"/>
    <w:rsid w:val="00477A11"/>
    <w:rsid w:val="0051505F"/>
    <w:rsid w:val="00540F54"/>
    <w:rsid w:val="005473D5"/>
    <w:rsid w:val="0057489F"/>
    <w:rsid w:val="005D5EA0"/>
    <w:rsid w:val="00633126"/>
    <w:rsid w:val="00663108"/>
    <w:rsid w:val="00666BB0"/>
    <w:rsid w:val="0074553E"/>
    <w:rsid w:val="00782F7C"/>
    <w:rsid w:val="0078728C"/>
    <w:rsid w:val="007B4B53"/>
    <w:rsid w:val="007D1D9F"/>
    <w:rsid w:val="007F4F0F"/>
    <w:rsid w:val="00800BE3"/>
    <w:rsid w:val="00827371"/>
    <w:rsid w:val="00835FD6"/>
    <w:rsid w:val="008B0CE3"/>
    <w:rsid w:val="00903CA8"/>
    <w:rsid w:val="009706E8"/>
    <w:rsid w:val="00A50119"/>
    <w:rsid w:val="00A577BF"/>
    <w:rsid w:val="00A73207"/>
    <w:rsid w:val="00A9742E"/>
    <w:rsid w:val="00AF4069"/>
    <w:rsid w:val="00B64816"/>
    <w:rsid w:val="00B653F6"/>
    <w:rsid w:val="00BC5D76"/>
    <w:rsid w:val="00C75D7B"/>
    <w:rsid w:val="00CC0287"/>
    <w:rsid w:val="00CC3C0C"/>
    <w:rsid w:val="00CD13C1"/>
    <w:rsid w:val="00CE74BC"/>
    <w:rsid w:val="00CF59FF"/>
    <w:rsid w:val="00D26897"/>
    <w:rsid w:val="00D72BB2"/>
    <w:rsid w:val="00DC1C32"/>
    <w:rsid w:val="00DF221E"/>
    <w:rsid w:val="00DF6695"/>
    <w:rsid w:val="00E40CC1"/>
    <w:rsid w:val="00E52643"/>
    <w:rsid w:val="00EA204A"/>
    <w:rsid w:val="00EC537F"/>
    <w:rsid w:val="00ED7BA9"/>
    <w:rsid w:val="00F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AD34"/>
  <w15:docId w15:val="{FE6C539B-260D-4869-A9C0-C7F034DC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uiPriority w:val="34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182886-F383-4D59-A482-F8C7EC52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35</Pages>
  <Words>7144</Words>
  <Characters>40726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8</cp:revision>
  <dcterms:created xsi:type="dcterms:W3CDTF">2022-04-14T20:58:00Z</dcterms:created>
  <dcterms:modified xsi:type="dcterms:W3CDTF">2022-05-30T14:17:00Z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